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2C" w:rsidRDefault="0031072C" w:rsidP="0031072C">
      <w:pPr>
        <w:keepNext/>
        <w:numPr>
          <w:ilvl w:val="2"/>
          <w:numId w:val="0"/>
        </w:numPr>
        <w:tabs>
          <w:tab w:val="num" w:pos="0"/>
        </w:tabs>
        <w:suppressAutoHyphens/>
        <w:ind w:left="720" w:hanging="720"/>
        <w:jc w:val="center"/>
        <w:outlineLvl w:val="2"/>
        <w:rPr>
          <w:rFonts w:ascii="Times New Roman" w:eastAsia="Times New Roman" w:hAnsi="Times New Roman" w:cs="Times New Roman"/>
          <w:b/>
          <w:bCs/>
          <w:color w:val="auto"/>
          <w:lang w:eastAsia="ar-SA" w:bidi="ar-SA"/>
        </w:rPr>
      </w:pPr>
      <w:r>
        <w:rPr>
          <w:rFonts w:ascii="Times New Roman" w:eastAsia="Times New Roman" w:hAnsi="Times New Roman" w:cs="Times New Roman"/>
          <w:b/>
          <w:noProof/>
          <w:color w:val="auto"/>
          <w:sz w:val="36"/>
          <w:szCs w:val="36"/>
          <w:lang w:bidi="ar-SA"/>
        </w:rPr>
        <w:drawing>
          <wp:inline distT="0" distB="0" distL="0" distR="0">
            <wp:extent cx="676910" cy="890905"/>
            <wp:effectExtent l="19050" t="0" r="8890" b="0"/>
            <wp:docPr id="7"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6910" cy="890905"/>
                    </a:xfrm>
                    <a:prstGeom prst="rect">
                      <a:avLst/>
                    </a:prstGeom>
                    <a:noFill/>
                    <a:ln w="9525">
                      <a:noFill/>
                      <a:miter lim="800000"/>
                      <a:headEnd/>
                      <a:tailEnd/>
                    </a:ln>
                  </pic:spPr>
                </pic:pic>
              </a:graphicData>
            </a:graphic>
          </wp:inline>
        </w:drawing>
      </w:r>
      <w:r w:rsidRPr="0031072C">
        <w:rPr>
          <w:rFonts w:ascii="Times New Roman" w:eastAsia="Times New Roman" w:hAnsi="Times New Roman" w:cs="Times New Roman"/>
          <w:b/>
          <w:color w:val="auto"/>
          <w:sz w:val="36"/>
          <w:szCs w:val="36"/>
          <w:lang w:bidi="ar-SA"/>
        </w:rPr>
        <w:br w:type="textWrapping" w:clear="all"/>
      </w:r>
    </w:p>
    <w:p w:rsidR="0031072C" w:rsidRPr="0031072C" w:rsidRDefault="0031072C" w:rsidP="0031072C">
      <w:pPr>
        <w:keepNext/>
        <w:numPr>
          <w:ilvl w:val="2"/>
          <w:numId w:val="0"/>
        </w:numPr>
        <w:tabs>
          <w:tab w:val="num" w:pos="0"/>
        </w:tabs>
        <w:suppressAutoHyphens/>
        <w:ind w:left="720" w:hanging="720"/>
        <w:jc w:val="center"/>
        <w:outlineLvl w:val="2"/>
        <w:rPr>
          <w:rFonts w:ascii="Arial" w:eastAsia="Times New Roman" w:hAnsi="Arial" w:cs="Arial"/>
          <w:b/>
          <w:bCs/>
          <w:color w:val="auto"/>
          <w:lang w:eastAsia="ar-SA" w:bidi="ar-SA"/>
        </w:rPr>
      </w:pPr>
      <w:r w:rsidRPr="0031072C">
        <w:rPr>
          <w:rFonts w:ascii="Times New Roman" w:eastAsia="Times New Roman" w:hAnsi="Times New Roman" w:cs="Times New Roman"/>
          <w:b/>
          <w:bCs/>
          <w:color w:val="auto"/>
          <w:lang w:eastAsia="ar-SA" w:bidi="ar-SA"/>
        </w:rPr>
        <w:t>АДМИНИСТРАЦИЯ</w:t>
      </w:r>
    </w:p>
    <w:p w:rsidR="0031072C" w:rsidRPr="0031072C" w:rsidRDefault="0031072C" w:rsidP="0031072C">
      <w:pPr>
        <w:widowControl/>
        <w:suppressAutoHyphens/>
        <w:jc w:val="center"/>
        <w:rPr>
          <w:rFonts w:ascii="Times New Roman" w:eastAsia="Times New Roman" w:hAnsi="Times New Roman" w:cs="Times New Roman"/>
          <w:b/>
          <w:color w:val="auto"/>
          <w:lang w:eastAsia="ar-SA" w:bidi="ar-SA"/>
        </w:rPr>
      </w:pPr>
      <w:r w:rsidRPr="0031072C">
        <w:rPr>
          <w:rFonts w:ascii="Times New Roman" w:eastAsia="Times New Roman" w:hAnsi="Times New Roman" w:cs="Times New Roman"/>
          <w:b/>
          <w:color w:val="auto"/>
          <w:lang w:eastAsia="ar-SA" w:bidi="ar-SA"/>
        </w:rPr>
        <w:t xml:space="preserve">ПОСЕЛКА  </w:t>
      </w:r>
      <w:r w:rsidR="00F634BA">
        <w:rPr>
          <w:rFonts w:ascii="Times New Roman" w:eastAsia="Times New Roman" w:hAnsi="Times New Roman" w:cs="Times New Roman"/>
          <w:b/>
          <w:color w:val="auto"/>
          <w:lang w:eastAsia="ar-SA" w:bidi="ar-SA"/>
        </w:rPr>
        <w:t>ЮКТА</w:t>
      </w:r>
    </w:p>
    <w:p w:rsidR="0031072C" w:rsidRPr="0031072C" w:rsidRDefault="0031072C" w:rsidP="0031072C">
      <w:pPr>
        <w:widowControl/>
        <w:suppressAutoHyphens/>
        <w:jc w:val="center"/>
        <w:rPr>
          <w:rFonts w:ascii="Times New Roman" w:eastAsia="Times New Roman" w:hAnsi="Times New Roman" w:cs="Times New Roman"/>
          <w:b/>
          <w:color w:val="auto"/>
          <w:lang w:eastAsia="ar-SA" w:bidi="ar-SA"/>
        </w:rPr>
      </w:pPr>
      <w:r w:rsidRPr="0031072C">
        <w:rPr>
          <w:rFonts w:ascii="Times New Roman" w:eastAsia="Times New Roman" w:hAnsi="Times New Roman" w:cs="Times New Roman"/>
          <w:b/>
          <w:color w:val="auto"/>
          <w:lang w:eastAsia="ar-SA" w:bidi="ar-SA"/>
        </w:rPr>
        <w:t>ЭВЕНКИЙСКОГО МУНИЦИПАЛЬНОГО РАЙОНА</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r w:rsidRPr="0031072C">
        <w:rPr>
          <w:rFonts w:ascii="Times New Roman" w:eastAsia="Times New Roman" w:hAnsi="Times New Roman" w:cs="Times New Roman"/>
          <w:b/>
          <w:color w:val="auto"/>
          <w:lang w:eastAsia="ar-SA" w:bidi="ar-SA"/>
        </w:rPr>
        <w:t>КРАСНОЯРСКОГО КРАЯ</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r w:rsidRPr="0031072C">
        <w:rPr>
          <w:rFonts w:ascii="Times New Roman" w:eastAsia="Times New Roman" w:hAnsi="Times New Roman" w:cs="Times New Roman"/>
          <w:b/>
          <w:color w:val="auto"/>
          <w:w w:val="80"/>
          <w:lang w:eastAsia="ar-SA" w:bidi="ar-SA"/>
        </w:rPr>
        <w:t xml:space="preserve">     </w:t>
      </w:r>
    </w:p>
    <w:p w:rsidR="0031072C" w:rsidRPr="0031072C" w:rsidRDefault="0031072C" w:rsidP="0031072C">
      <w:pPr>
        <w:widowControl/>
        <w:suppressAutoHyphens/>
        <w:jc w:val="center"/>
        <w:rPr>
          <w:rFonts w:ascii="Times New Roman" w:eastAsia="Times New Roman" w:hAnsi="Times New Roman" w:cs="Times New Roman"/>
          <w:b/>
          <w:color w:val="auto"/>
          <w:w w:val="80"/>
          <w:lang w:eastAsia="ar-SA" w:bidi="ar-SA"/>
        </w:rPr>
      </w:pPr>
    </w:p>
    <w:p w:rsidR="0031072C" w:rsidRPr="0031072C" w:rsidRDefault="0031072C" w:rsidP="0031072C">
      <w:pPr>
        <w:widowControl/>
        <w:jc w:val="center"/>
        <w:rPr>
          <w:rFonts w:ascii="Times New Roman" w:eastAsia="Times New Roman" w:hAnsi="Times New Roman" w:cs="Times New Roman"/>
          <w:b/>
          <w:color w:val="auto"/>
          <w:w w:val="80"/>
          <w:position w:val="4"/>
          <w:sz w:val="28"/>
          <w:szCs w:val="28"/>
          <w:lang w:bidi="ar-SA"/>
        </w:rPr>
      </w:pPr>
      <w:r w:rsidRPr="0031072C">
        <w:rPr>
          <w:rFonts w:ascii="Times New Roman" w:eastAsia="Times New Roman" w:hAnsi="Times New Roman" w:cs="Times New Roman"/>
          <w:b/>
          <w:color w:val="auto"/>
          <w:w w:val="80"/>
          <w:sz w:val="28"/>
          <w:szCs w:val="28"/>
          <w:lang w:eastAsia="ar-SA" w:bidi="ar-SA"/>
        </w:rPr>
        <w:t xml:space="preserve">  ПОСТАНОВЛЕНИЕ</w:t>
      </w:r>
    </w:p>
    <w:p w:rsidR="0031072C" w:rsidRDefault="0031072C" w:rsidP="0031072C">
      <w:pPr>
        <w:widowControl/>
        <w:jc w:val="center"/>
        <w:rPr>
          <w:rFonts w:ascii="Times New Roman" w:eastAsia="Times New Roman" w:hAnsi="Times New Roman" w:cs="Times New Roman"/>
          <w:color w:val="auto"/>
          <w:sz w:val="20"/>
          <w:szCs w:val="20"/>
          <w:lang w:bidi="ar-SA"/>
        </w:rPr>
      </w:pPr>
    </w:p>
    <w:p w:rsidR="0031072C" w:rsidRPr="0031072C" w:rsidRDefault="0031072C" w:rsidP="0031072C">
      <w:pPr>
        <w:widowControl/>
        <w:jc w:val="center"/>
        <w:rPr>
          <w:rFonts w:ascii="Times New Roman" w:eastAsia="Times New Roman" w:hAnsi="Times New Roman" w:cs="Times New Roman"/>
          <w:color w:val="auto"/>
          <w:sz w:val="20"/>
          <w:szCs w:val="20"/>
          <w:lang w:bidi="ar-SA"/>
        </w:rPr>
      </w:pPr>
    </w:p>
    <w:p w:rsidR="0031072C" w:rsidRPr="0031072C" w:rsidRDefault="0031072C" w:rsidP="0031072C">
      <w:pPr>
        <w:widowControl/>
        <w:rPr>
          <w:rFonts w:ascii="Times New Roman" w:eastAsia="Times New Roman" w:hAnsi="Times New Roman" w:cs="Times New Roman"/>
          <w:b/>
          <w:color w:val="auto"/>
          <w:sz w:val="28"/>
          <w:szCs w:val="28"/>
          <w:lang w:bidi="ar-SA"/>
        </w:rPr>
      </w:pPr>
      <w:r w:rsidRPr="0031072C">
        <w:rPr>
          <w:rFonts w:ascii="Times New Roman" w:eastAsia="Times New Roman" w:hAnsi="Times New Roman" w:cs="Times New Roman"/>
          <w:b/>
          <w:color w:val="auto"/>
          <w:sz w:val="28"/>
          <w:szCs w:val="28"/>
          <w:lang w:bidi="ar-SA"/>
        </w:rPr>
        <w:t>«</w:t>
      </w:r>
      <w:r w:rsidR="00F34EF8">
        <w:rPr>
          <w:rFonts w:ascii="Times New Roman" w:eastAsia="Times New Roman" w:hAnsi="Times New Roman" w:cs="Times New Roman"/>
          <w:b/>
          <w:color w:val="auto"/>
          <w:sz w:val="28"/>
          <w:szCs w:val="28"/>
          <w:lang w:bidi="ar-SA"/>
        </w:rPr>
        <w:t>28</w:t>
      </w:r>
      <w:r w:rsidRPr="0031072C">
        <w:rPr>
          <w:rFonts w:ascii="Times New Roman" w:eastAsia="Times New Roman" w:hAnsi="Times New Roman" w:cs="Times New Roman"/>
          <w:b/>
          <w:color w:val="auto"/>
          <w:sz w:val="28"/>
          <w:szCs w:val="28"/>
          <w:lang w:bidi="ar-SA"/>
        </w:rPr>
        <w:t xml:space="preserve">» </w:t>
      </w:r>
      <w:r w:rsidR="00F34EF8">
        <w:rPr>
          <w:rFonts w:ascii="Times New Roman" w:eastAsia="Times New Roman" w:hAnsi="Times New Roman" w:cs="Times New Roman"/>
          <w:b/>
          <w:color w:val="auto"/>
          <w:sz w:val="28"/>
          <w:szCs w:val="28"/>
          <w:lang w:bidi="ar-SA"/>
        </w:rPr>
        <w:t xml:space="preserve">апреля </w:t>
      </w:r>
      <w:r w:rsidRPr="0031072C">
        <w:rPr>
          <w:rFonts w:ascii="Times New Roman" w:eastAsia="Times New Roman" w:hAnsi="Times New Roman" w:cs="Times New Roman"/>
          <w:b/>
          <w:color w:val="auto"/>
          <w:sz w:val="28"/>
          <w:szCs w:val="28"/>
          <w:lang w:bidi="ar-SA"/>
        </w:rPr>
        <w:t xml:space="preserve"> 2025 г.                                                                               № </w:t>
      </w:r>
      <w:r w:rsidR="00F34EF8">
        <w:rPr>
          <w:rFonts w:ascii="Times New Roman" w:eastAsia="Times New Roman" w:hAnsi="Times New Roman" w:cs="Times New Roman"/>
          <w:b/>
          <w:color w:val="auto"/>
          <w:sz w:val="28"/>
          <w:szCs w:val="28"/>
          <w:lang w:bidi="ar-SA"/>
        </w:rPr>
        <w:t>30</w:t>
      </w:r>
      <w:r w:rsidRPr="0031072C">
        <w:rPr>
          <w:rFonts w:ascii="Times New Roman" w:eastAsia="Times New Roman" w:hAnsi="Times New Roman" w:cs="Times New Roman"/>
          <w:b/>
          <w:color w:val="auto"/>
          <w:sz w:val="28"/>
          <w:szCs w:val="28"/>
          <w:lang w:bidi="ar-SA"/>
        </w:rPr>
        <w:t>-п</w:t>
      </w:r>
    </w:p>
    <w:p w:rsidR="0031072C" w:rsidRDefault="0031072C" w:rsidP="0031072C">
      <w:pPr>
        <w:widowControl/>
        <w:rPr>
          <w:rFonts w:ascii="Times New Roman" w:eastAsia="Times New Roman" w:hAnsi="Times New Roman" w:cs="Times New Roman"/>
          <w:b/>
          <w:color w:val="auto"/>
          <w:sz w:val="28"/>
          <w:szCs w:val="28"/>
          <w:lang w:bidi="ar-SA"/>
        </w:rPr>
      </w:pPr>
    </w:p>
    <w:p w:rsidR="0031072C" w:rsidRPr="0031072C" w:rsidRDefault="0031072C" w:rsidP="0031072C">
      <w:pPr>
        <w:widowControl/>
        <w:rPr>
          <w:rFonts w:ascii="Times New Roman" w:eastAsia="Times New Roman" w:hAnsi="Times New Roman" w:cs="Times New Roman"/>
          <w:b/>
          <w:color w:val="auto"/>
          <w:sz w:val="28"/>
          <w:szCs w:val="28"/>
          <w:lang w:bidi="ar-SA"/>
        </w:rPr>
      </w:pPr>
    </w:p>
    <w:p w:rsidR="0031072C" w:rsidRPr="005923CA" w:rsidRDefault="0031072C" w:rsidP="0031072C">
      <w:pPr>
        <w:widowControl/>
        <w:jc w:val="both"/>
        <w:rPr>
          <w:rFonts w:ascii="Times New Roman" w:eastAsia="Calibri" w:hAnsi="Times New Roman" w:cs="Times New Roman"/>
          <w:b/>
          <w:bCs/>
          <w:color w:val="auto"/>
          <w:sz w:val="28"/>
          <w:szCs w:val="28"/>
          <w:lang w:eastAsia="en-US" w:bidi="ar-SA"/>
        </w:rPr>
      </w:pPr>
      <w:r w:rsidRPr="005923CA">
        <w:rPr>
          <w:rFonts w:ascii="Times New Roman" w:eastAsia="Calibri" w:hAnsi="Times New Roman" w:cs="Times New Roman"/>
          <w:b/>
          <w:bCs/>
          <w:color w:val="auto"/>
          <w:sz w:val="28"/>
          <w:szCs w:val="28"/>
          <w:lang w:eastAsia="en-US" w:bidi="ar-SA"/>
        </w:rPr>
        <w:t>Об</w:t>
      </w:r>
      <w:r w:rsidR="00076532">
        <w:rPr>
          <w:rFonts w:ascii="Times New Roman" w:eastAsia="Calibri" w:hAnsi="Times New Roman" w:cs="Times New Roman"/>
          <w:b/>
          <w:bCs/>
          <w:color w:val="auto"/>
          <w:sz w:val="28"/>
          <w:szCs w:val="28"/>
          <w:lang w:eastAsia="en-US" w:bidi="ar-SA"/>
        </w:rPr>
        <w:t xml:space="preserve"> </w:t>
      </w:r>
      <w:r w:rsidRPr="005923CA">
        <w:rPr>
          <w:rFonts w:ascii="Times New Roman" w:eastAsia="Calibri" w:hAnsi="Times New Roman" w:cs="Times New Roman"/>
          <w:b/>
          <w:bCs/>
          <w:color w:val="auto"/>
          <w:sz w:val="28"/>
          <w:szCs w:val="28"/>
          <w:lang w:eastAsia="en-US" w:bidi="ar-SA"/>
        </w:rPr>
        <w:t xml:space="preserve">утверждении </w:t>
      </w:r>
      <w:r w:rsidRPr="005923CA">
        <w:rPr>
          <w:rFonts w:ascii="Times New Roman" w:hAnsi="Times New Roman" w:cs="Times New Roman"/>
          <w:b/>
          <w:bCs/>
          <w:sz w:val="28"/>
          <w:szCs w:val="28"/>
        </w:rPr>
        <w:t xml:space="preserve">административного регламента предоставления муниципальной услуги </w:t>
      </w:r>
      <w:r w:rsidRPr="005923CA">
        <w:rPr>
          <w:rFonts w:ascii="Times New Roman" w:eastAsia="Arial" w:hAnsi="Times New Roman" w:cs="Times New Roman"/>
          <w:b/>
          <w:sz w:val="28"/>
          <w:szCs w:val="28"/>
        </w:rPr>
        <w:t>«</w:t>
      </w:r>
      <w:r w:rsidRPr="005923CA">
        <w:rPr>
          <w:rFonts w:ascii="Times New Roman" w:hAnsi="Times New Roman" w:cs="Times New Roman"/>
          <w:b/>
          <w:bCs/>
          <w:sz w:val="28"/>
          <w:szCs w:val="28"/>
        </w:rPr>
        <w:t>Предоставление жилых помещений по договору социального найма</w:t>
      </w:r>
      <w:r w:rsidRPr="005923CA">
        <w:rPr>
          <w:rFonts w:ascii="Times New Roman" w:eastAsia="Arial" w:hAnsi="Times New Roman" w:cs="Times New Roman"/>
          <w:b/>
          <w:sz w:val="28"/>
          <w:szCs w:val="28"/>
        </w:rPr>
        <w:t xml:space="preserve">» на </w:t>
      </w:r>
      <w:r w:rsidRPr="005923CA">
        <w:rPr>
          <w:rFonts w:ascii="Times New Roman" w:hAnsi="Times New Roman" w:cs="Times New Roman"/>
          <w:b/>
          <w:bCs/>
          <w:sz w:val="28"/>
          <w:szCs w:val="28"/>
        </w:rPr>
        <w:t xml:space="preserve">территории </w:t>
      </w:r>
      <w:r w:rsidRPr="005923CA">
        <w:rPr>
          <w:rFonts w:ascii="Times New Roman" w:eastAsia="Arial" w:hAnsi="Times New Roman" w:cs="Times New Roman"/>
          <w:b/>
          <w:sz w:val="28"/>
          <w:szCs w:val="28"/>
        </w:rPr>
        <w:t xml:space="preserve">поселка </w:t>
      </w:r>
      <w:r w:rsidR="00F634BA">
        <w:rPr>
          <w:rFonts w:ascii="Times New Roman" w:eastAsia="Arial" w:hAnsi="Times New Roman" w:cs="Times New Roman"/>
          <w:b/>
          <w:sz w:val="28"/>
          <w:szCs w:val="28"/>
        </w:rPr>
        <w:t>Юкта</w:t>
      </w:r>
      <w:r w:rsidRPr="005923CA">
        <w:rPr>
          <w:rFonts w:ascii="Times New Roman" w:eastAsia="Arial" w:hAnsi="Times New Roman" w:cs="Times New Roman"/>
          <w:b/>
          <w:sz w:val="28"/>
          <w:szCs w:val="28"/>
        </w:rPr>
        <w:t xml:space="preserve"> Эвенкийского муниципального района Красноярского края</w:t>
      </w:r>
    </w:p>
    <w:p w:rsidR="0031072C" w:rsidRPr="0031072C" w:rsidRDefault="0031072C" w:rsidP="0031072C">
      <w:pPr>
        <w:widowControl/>
        <w:jc w:val="both"/>
        <w:rPr>
          <w:rFonts w:ascii="Times New Roman" w:eastAsia="Times New Roman" w:hAnsi="Times New Roman" w:cs="Times New Roman"/>
          <w:color w:val="auto"/>
          <w:sz w:val="28"/>
          <w:szCs w:val="28"/>
          <w:lang w:bidi="ar-SA"/>
        </w:rPr>
      </w:pPr>
    </w:p>
    <w:p w:rsidR="0031072C" w:rsidRPr="0031072C" w:rsidRDefault="0031072C" w:rsidP="0031072C">
      <w:pPr>
        <w:widowControl/>
        <w:ind w:firstLine="539"/>
        <w:jc w:val="both"/>
        <w:rPr>
          <w:rFonts w:ascii="Times New Roman" w:eastAsia="Times New Roman" w:hAnsi="Times New Roman" w:cs="Times New Roman"/>
          <w:color w:val="auto"/>
          <w:sz w:val="28"/>
          <w:szCs w:val="28"/>
          <w:lang w:bidi="ar-SA"/>
        </w:rPr>
      </w:pPr>
      <w:r w:rsidRPr="0031072C">
        <w:rPr>
          <w:rFonts w:ascii="Times New Roman" w:eastAsia="Calibri" w:hAnsi="Times New Roman" w:cs="Times New Roman"/>
          <w:color w:val="auto"/>
          <w:sz w:val="28"/>
          <w:szCs w:val="28"/>
          <w:lang w:eastAsia="en-US" w:bidi="ar-SA"/>
        </w:rPr>
        <w:t>В целях повышения уровня качества исполнения муниципальных функций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r>
        <w:rPr>
          <w:rFonts w:ascii="Times New Roman" w:eastAsia="Calibri" w:hAnsi="Times New Roman" w:cs="Times New Roman"/>
          <w:color w:val="auto"/>
          <w:sz w:val="28"/>
          <w:szCs w:val="28"/>
          <w:lang w:eastAsia="en-US" w:bidi="ar-SA"/>
        </w:rPr>
        <w:t xml:space="preserve"> </w:t>
      </w:r>
      <w:r w:rsidRPr="0031072C">
        <w:rPr>
          <w:rFonts w:ascii="Times New Roman" w:eastAsia="Calibri" w:hAnsi="Times New Roman" w:cs="Times New Roman"/>
          <w:color w:val="auto"/>
          <w:sz w:val="28"/>
          <w:szCs w:val="28"/>
          <w:lang w:eastAsia="en-US" w:bidi="ar-SA"/>
        </w:rPr>
        <w:t xml:space="preserve">Уставом поселка </w:t>
      </w:r>
      <w:r w:rsidR="00F634BA">
        <w:rPr>
          <w:rFonts w:ascii="Times New Roman" w:eastAsia="Calibri" w:hAnsi="Times New Roman" w:cs="Times New Roman"/>
          <w:color w:val="auto"/>
          <w:sz w:val="28"/>
          <w:szCs w:val="28"/>
          <w:lang w:eastAsia="en-US" w:bidi="ar-SA"/>
        </w:rPr>
        <w:t>Юкта</w:t>
      </w:r>
      <w:r w:rsidRPr="0031072C">
        <w:rPr>
          <w:rFonts w:ascii="Times New Roman" w:eastAsia="Calibri" w:hAnsi="Times New Roman" w:cs="Times New Roman"/>
          <w:color w:val="auto"/>
          <w:sz w:val="28"/>
          <w:szCs w:val="28"/>
          <w:lang w:eastAsia="en-US" w:bidi="ar-SA"/>
        </w:rPr>
        <w:t xml:space="preserve">, Администрация поселка </w:t>
      </w:r>
      <w:r w:rsidR="00F634BA">
        <w:rPr>
          <w:rFonts w:ascii="Times New Roman" w:eastAsia="Calibri" w:hAnsi="Times New Roman" w:cs="Times New Roman"/>
          <w:color w:val="auto"/>
          <w:sz w:val="28"/>
          <w:szCs w:val="28"/>
          <w:lang w:eastAsia="en-US" w:bidi="ar-SA"/>
        </w:rPr>
        <w:t>Юкта</w:t>
      </w:r>
      <w:r w:rsidRPr="0031072C">
        <w:rPr>
          <w:rFonts w:ascii="Times New Roman" w:eastAsia="Times New Roman" w:hAnsi="Times New Roman" w:cs="Times New Roman"/>
          <w:color w:val="auto"/>
          <w:sz w:val="28"/>
          <w:szCs w:val="28"/>
          <w:lang w:bidi="ar-SA"/>
        </w:rPr>
        <w:t xml:space="preserve"> </w:t>
      </w:r>
    </w:p>
    <w:p w:rsidR="0031072C" w:rsidRPr="0031072C" w:rsidRDefault="0031072C" w:rsidP="0031072C">
      <w:pPr>
        <w:widowControl/>
        <w:ind w:firstLine="539"/>
        <w:jc w:val="both"/>
        <w:rPr>
          <w:rFonts w:ascii="Times New Roman" w:eastAsia="Times New Roman" w:hAnsi="Times New Roman" w:cs="Times New Roman"/>
          <w:color w:val="auto"/>
          <w:sz w:val="28"/>
          <w:szCs w:val="28"/>
          <w:lang w:bidi="ar-SA"/>
        </w:rPr>
      </w:pPr>
    </w:p>
    <w:p w:rsidR="0031072C" w:rsidRPr="0031072C" w:rsidRDefault="0031072C" w:rsidP="0031072C">
      <w:pPr>
        <w:widowControl/>
        <w:jc w:val="both"/>
        <w:rPr>
          <w:rFonts w:ascii="Times New Roman" w:eastAsia="Times New Roman" w:hAnsi="Times New Roman" w:cs="Times New Roman"/>
          <w:b/>
          <w:color w:val="auto"/>
          <w:sz w:val="28"/>
          <w:szCs w:val="28"/>
          <w:lang w:bidi="ar-SA"/>
        </w:rPr>
      </w:pPr>
      <w:r w:rsidRPr="0031072C">
        <w:rPr>
          <w:rFonts w:ascii="Times New Roman" w:eastAsia="Times New Roman" w:hAnsi="Times New Roman" w:cs="Times New Roman"/>
          <w:b/>
          <w:color w:val="auto"/>
          <w:sz w:val="28"/>
          <w:szCs w:val="28"/>
          <w:lang w:bidi="ar-SA"/>
        </w:rPr>
        <w:t>ПОСТАНОВЛЯЕТ:</w:t>
      </w:r>
    </w:p>
    <w:p w:rsidR="0031072C" w:rsidRPr="0031072C" w:rsidRDefault="0031072C" w:rsidP="0031072C">
      <w:pPr>
        <w:widowControl/>
        <w:jc w:val="both"/>
        <w:rPr>
          <w:rFonts w:ascii="Times New Roman" w:eastAsia="Times New Roman" w:hAnsi="Times New Roman" w:cs="Times New Roman"/>
          <w:b/>
          <w:color w:val="auto"/>
          <w:sz w:val="28"/>
          <w:szCs w:val="28"/>
          <w:lang w:bidi="ar-SA"/>
        </w:rPr>
      </w:pPr>
    </w:p>
    <w:p w:rsidR="0031072C" w:rsidRPr="0031072C" w:rsidRDefault="0031072C" w:rsidP="0031072C">
      <w:pPr>
        <w:widowControl/>
        <w:shd w:val="clear" w:color="auto" w:fill="FFFFFF"/>
        <w:jc w:val="both"/>
        <w:rPr>
          <w:rFonts w:ascii="Times New Roman" w:eastAsia="Times New Roman" w:hAnsi="Times New Roman" w:cs="Times New Roman"/>
          <w:sz w:val="28"/>
          <w:szCs w:val="28"/>
          <w:lang w:bidi="ar-SA"/>
        </w:rPr>
      </w:pPr>
      <w:r w:rsidRPr="0031072C">
        <w:rPr>
          <w:rFonts w:ascii="Times New Roman" w:eastAsia="Times New Roman" w:hAnsi="Times New Roman" w:cs="Times New Roman"/>
          <w:b/>
          <w:sz w:val="28"/>
          <w:szCs w:val="28"/>
          <w:lang w:bidi="ar-SA"/>
        </w:rPr>
        <w:t>1.</w:t>
      </w:r>
      <w:r w:rsidRPr="0031072C">
        <w:rPr>
          <w:rFonts w:ascii="Times New Roman" w:eastAsia="Times New Roman" w:hAnsi="Times New Roman" w:cs="Times New Roman"/>
          <w:sz w:val="28"/>
          <w:szCs w:val="28"/>
          <w:lang w:bidi="ar-SA"/>
        </w:rPr>
        <w:t xml:space="preserve"> Утвердить </w:t>
      </w:r>
      <w:r>
        <w:rPr>
          <w:rFonts w:ascii="Times New Roman" w:eastAsia="Times New Roman" w:hAnsi="Times New Roman" w:cs="Times New Roman"/>
          <w:sz w:val="28"/>
          <w:szCs w:val="28"/>
          <w:lang w:bidi="ar-SA"/>
        </w:rPr>
        <w:t>а</w:t>
      </w:r>
      <w:r w:rsidRPr="0031072C">
        <w:rPr>
          <w:rFonts w:ascii="Times New Roman" w:eastAsia="Times New Roman" w:hAnsi="Times New Roman" w:cs="Times New Roman"/>
          <w:sz w:val="28"/>
          <w:szCs w:val="28"/>
          <w:lang w:bidi="ar-SA"/>
        </w:rPr>
        <w:t xml:space="preserve">дминистративный регламент предоставления муниципальной услуги «Предоставление жилых помещений по договору социального найма» на территории поселка </w:t>
      </w:r>
      <w:r w:rsidR="00F634BA">
        <w:rPr>
          <w:rFonts w:ascii="Times New Roman" w:eastAsia="Times New Roman" w:hAnsi="Times New Roman" w:cs="Times New Roman"/>
          <w:sz w:val="28"/>
          <w:szCs w:val="28"/>
          <w:lang w:bidi="ar-SA"/>
        </w:rPr>
        <w:t>Юкта</w:t>
      </w:r>
      <w:r w:rsidRPr="0031072C">
        <w:rPr>
          <w:rFonts w:ascii="Times New Roman" w:eastAsia="Times New Roman" w:hAnsi="Times New Roman" w:cs="Times New Roman"/>
          <w:sz w:val="28"/>
          <w:szCs w:val="28"/>
          <w:lang w:bidi="ar-SA"/>
        </w:rPr>
        <w:t xml:space="preserve"> Эвенкийского муниципального района Красноярского края согласно приложению.</w:t>
      </w:r>
    </w:p>
    <w:p w:rsidR="0031072C" w:rsidRPr="0031072C" w:rsidRDefault="0031072C" w:rsidP="0031072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3</w:t>
      </w:r>
      <w:r w:rsidRPr="0031072C">
        <w:rPr>
          <w:rFonts w:ascii="Times New Roman" w:eastAsia="Times New Roman" w:hAnsi="Times New Roman" w:cs="Times New Roman"/>
          <w:b/>
          <w:color w:val="auto"/>
          <w:sz w:val="28"/>
          <w:szCs w:val="28"/>
          <w:lang w:bidi="ar-SA"/>
        </w:rPr>
        <w:t>.</w:t>
      </w:r>
      <w:r w:rsidRPr="0031072C">
        <w:rPr>
          <w:rFonts w:ascii="Times New Roman" w:eastAsia="Times New Roman" w:hAnsi="Times New Roman" w:cs="Times New Roman"/>
          <w:color w:val="auto"/>
          <w:sz w:val="28"/>
          <w:szCs w:val="28"/>
          <w:lang w:bidi="ar-SA"/>
        </w:rPr>
        <w:t xml:space="preserve"> Постановление вступает в силу со дня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поселка </w:t>
      </w:r>
      <w:r w:rsidR="00F634BA">
        <w:rPr>
          <w:rFonts w:ascii="Times New Roman" w:eastAsia="Times New Roman" w:hAnsi="Times New Roman" w:cs="Times New Roman"/>
          <w:color w:val="auto"/>
          <w:sz w:val="28"/>
          <w:szCs w:val="28"/>
          <w:lang w:bidi="ar-SA"/>
        </w:rPr>
        <w:t>Юкта</w:t>
      </w:r>
      <w:r w:rsidRPr="0031072C">
        <w:rPr>
          <w:rFonts w:ascii="Times New Roman" w:eastAsia="Times New Roman" w:hAnsi="Times New Roman" w:cs="Times New Roman"/>
          <w:color w:val="auto"/>
          <w:sz w:val="28"/>
          <w:szCs w:val="28"/>
          <w:lang w:bidi="ar-SA"/>
        </w:rPr>
        <w:t xml:space="preserve"> в сети интернет (</w:t>
      </w:r>
      <w:r w:rsidR="00F634BA" w:rsidRPr="00F634BA">
        <w:rPr>
          <w:rFonts w:ascii="Times New Roman" w:eastAsia="Times New Roman" w:hAnsi="Times New Roman" w:cs="Times New Roman"/>
          <w:color w:val="auto"/>
          <w:sz w:val="28"/>
          <w:szCs w:val="28"/>
          <w:lang w:bidi="ar-SA"/>
        </w:rPr>
        <w:t>https://yukta-r04.gosweb.gosuslugi.ru</w:t>
      </w:r>
      <w:r w:rsidRPr="0031072C">
        <w:rPr>
          <w:rFonts w:ascii="Times New Roman" w:eastAsia="Times New Roman" w:hAnsi="Times New Roman" w:cs="Times New Roman"/>
          <w:color w:val="auto"/>
          <w:sz w:val="28"/>
          <w:szCs w:val="28"/>
          <w:lang w:bidi="ar-SA"/>
        </w:rPr>
        <w:t>).</w:t>
      </w:r>
    </w:p>
    <w:p w:rsidR="0031072C" w:rsidRPr="0031072C" w:rsidRDefault="0031072C" w:rsidP="0031072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4</w:t>
      </w:r>
      <w:r w:rsidRPr="0031072C">
        <w:rPr>
          <w:rFonts w:ascii="Times New Roman" w:eastAsia="Times New Roman" w:hAnsi="Times New Roman" w:cs="Times New Roman"/>
          <w:b/>
          <w:color w:val="auto"/>
          <w:sz w:val="28"/>
          <w:szCs w:val="28"/>
          <w:lang w:bidi="ar-SA"/>
        </w:rPr>
        <w:t>.</w:t>
      </w:r>
      <w:r w:rsidRPr="0031072C">
        <w:rPr>
          <w:rFonts w:ascii="Times New Roman" w:eastAsia="Times New Roman" w:hAnsi="Times New Roman" w:cs="Times New Roman"/>
          <w:color w:val="auto"/>
          <w:sz w:val="28"/>
          <w:szCs w:val="28"/>
          <w:lang w:bidi="ar-SA"/>
        </w:rPr>
        <w:t xml:space="preserve"> Контроль исполнения настоящего постановления оставляю за собой.</w:t>
      </w:r>
    </w:p>
    <w:p w:rsidR="0031072C" w:rsidRPr="0031072C" w:rsidRDefault="0031072C" w:rsidP="0031072C">
      <w:pPr>
        <w:widowControl/>
        <w:jc w:val="both"/>
        <w:rPr>
          <w:rFonts w:ascii="Times New Roman" w:eastAsia="Times New Roman" w:hAnsi="Times New Roman" w:cs="Times New Roman"/>
          <w:sz w:val="28"/>
          <w:szCs w:val="28"/>
          <w:lang w:bidi="ar-SA"/>
        </w:rPr>
      </w:pPr>
    </w:p>
    <w:p w:rsidR="0031072C" w:rsidRPr="0031072C" w:rsidRDefault="0031072C" w:rsidP="0031072C">
      <w:pPr>
        <w:widowControl/>
        <w:jc w:val="both"/>
        <w:rPr>
          <w:rFonts w:ascii="Times New Roman" w:eastAsia="Times New Roman" w:hAnsi="Times New Roman" w:cs="Times New Roman"/>
          <w:sz w:val="28"/>
          <w:szCs w:val="28"/>
          <w:lang w:bidi="ar-SA"/>
        </w:rPr>
      </w:pPr>
    </w:p>
    <w:p w:rsidR="0031072C" w:rsidRPr="0031072C" w:rsidRDefault="0031072C" w:rsidP="0031072C">
      <w:pPr>
        <w:widowControl/>
        <w:rPr>
          <w:rFonts w:ascii="Times New Roman" w:eastAsia="Calibri" w:hAnsi="Times New Roman" w:cs="Times New Roman"/>
          <w:color w:val="auto"/>
          <w:lang w:eastAsia="en-US" w:bidi="ar-SA"/>
        </w:rPr>
      </w:pPr>
      <w:r w:rsidRPr="0031072C">
        <w:rPr>
          <w:rFonts w:ascii="Times New Roman" w:eastAsia="Times New Roman" w:hAnsi="Times New Roman" w:cs="Times New Roman"/>
          <w:sz w:val="28"/>
          <w:szCs w:val="28"/>
          <w:lang w:bidi="ar-SA"/>
        </w:rPr>
        <w:t xml:space="preserve">Глава поселка </w:t>
      </w:r>
      <w:r w:rsidR="00F634BA">
        <w:rPr>
          <w:rFonts w:ascii="Times New Roman" w:eastAsia="Times New Roman" w:hAnsi="Times New Roman" w:cs="Times New Roman"/>
          <w:sz w:val="28"/>
          <w:szCs w:val="28"/>
          <w:lang w:bidi="ar-SA"/>
        </w:rPr>
        <w:t>Юкта</w:t>
      </w:r>
      <w:r w:rsidRPr="0031072C">
        <w:rPr>
          <w:rFonts w:ascii="Times New Roman" w:eastAsia="Times New Roman" w:hAnsi="Times New Roman" w:cs="Times New Roman"/>
          <w:sz w:val="28"/>
          <w:szCs w:val="28"/>
          <w:lang w:bidi="ar-SA"/>
        </w:rPr>
        <w:t xml:space="preserve">                                                      </w:t>
      </w:r>
      <w:r w:rsidR="009C4725">
        <w:rPr>
          <w:rFonts w:ascii="Times New Roman" w:eastAsia="Times New Roman" w:hAnsi="Times New Roman" w:cs="Times New Roman"/>
          <w:sz w:val="28"/>
          <w:szCs w:val="28"/>
          <w:lang w:bidi="ar-SA"/>
        </w:rPr>
        <w:t xml:space="preserve"> О.Э. Алексеева</w:t>
      </w:r>
    </w:p>
    <w:p w:rsidR="0031072C" w:rsidRDefault="0031072C" w:rsidP="00FD0A28">
      <w:pPr>
        <w:pStyle w:val="a7"/>
        <w:spacing w:before="0" w:beforeAutospacing="0" w:after="0" w:afterAutospacing="0"/>
        <w:ind w:firstLine="709"/>
        <w:jc w:val="right"/>
        <w:rPr>
          <w:color w:val="000000"/>
          <w:sz w:val="20"/>
          <w:szCs w:val="20"/>
        </w:rPr>
      </w:pPr>
    </w:p>
    <w:p w:rsidR="0065659C" w:rsidRDefault="0065659C"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34EF8" w:rsidRDefault="00F34EF8" w:rsidP="00FD0A28">
      <w:pPr>
        <w:pStyle w:val="a7"/>
        <w:spacing w:before="0" w:beforeAutospacing="0" w:after="0" w:afterAutospacing="0"/>
        <w:ind w:firstLine="709"/>
        <w:jc w:val="right"/>
        <w:rPr>
          <w:color w:val="000000"/>
          <w:sz w:val="20"/>
          <w:szCs w:val="20"/>
        </w:rPr>
      </w:pP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lastRenderedPageBreak/>
        <w:t>Приложение</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к Постановлению</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Администрации п. </w:t>
      </w:r>
      <w:r w:rsidR="00F634BA">
        <w:rPr>
          <w:color w:val="000000"/>
          <w:sz w:val="20"/>
          <w:szCs w:val="20"/>
        </w:rPr>
        <w:t>Юкта</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от </w:t>
      </w:r>
      <w:r w:rsidR="00F34EF8">
        <w:rPr>
          <w:color w:val="000000"/>
          <w:sz w:val="20"/>
          <w:szCs w:val="20"/>
        </w:rPr>
        <w:t>28</w:t>
      </w:r>
      <w:r w:rsidRPr="00FD0A28">
        <w:rPr>
          <w:color w:val="000000"/>
          <w:sz w:val="20"/>
          <w:szCs w:val="20"/>
        </w:rPr>
        <w:t>.</w:t>
      </w:r>
      <w:r w:rsidR="00F34EF8">
        <w:rPr>
          <w:color w:val="000000"/>
          <w:sz w:val="20"/>
          <w:szCs w:val="20"/>
        </w:rPr>
        <w:t>04</w:t>
      </w:r>
      <w:r w:rsidRPr="00FD0A28">
        <w:rPr>
          <w:color w:val="000000"/>
          <w:sz w:val="20"/>
          <w:szCs w:val="20"/>
        </w:rPr>
        <w:t xml:space="preserve">.2025 г. № </w:t>
      </w:r>
      <w:r w:rsidR="00F34EF8">
        <w:rPr>
          <w:color w:val="000000"/>
          <w:sz w:val="20"/>
          <w:szCs w:val="20"/>
        </w:rPr>
        <w:t>30</w:t>
      </w:r>
      <w:r w:rsidRPr="00FD0A28">
        <w:rPr>
          <w:color w:val="000000"/>
          <w:sz w:val="20"/>
          <w:szCs w:val="20"/>
        </w:rPr>
        <w:t xml:space="preserve">-п </w:t>
      </w:r>
    </w:p>
    <w:p w:rsidR="00FD0A28" w:rsidRPr="00FD0A28" w:rsidRDefault="00FD0A28" w:rsidP="00FD0A28">
      <w:pPr>
        <w:pStyle w:val="a7"/>
        <w:spacing w:before="0" w:beforeAutospacing="0" w:after="0" w:afterAutospacing="0"/>
        <w:ind w:firstLine="709"/>
        <w:jc w:val="right"/>
        <w:rPr>
          <w:color w:val="000000"/>
          <w:sz w:val="20"/>
          <w:szCs w:val="20"/>
        </w:rPr>
      </w:pP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Утверждена</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Постановлением</w:t>
      </w:r>
    </w:p>
    <w:p w:rsidR="00FD0A28" w:rsidRPr="00FD0A28" w:rsidRDefault="00FD0A28" w:rsidP="00FD0A28">
      <w:pPr>
        <w:pStyle w:val="a7"/>
        <w:spacing w:before="0" w:beforeAutospacing="0" w:after="0" w:afterAutospacing="0"/>
        <w:ind w:firstLine="709"/>
        <w:jc w:val="right"/>
        <w:rPr>
          <w:color w:val="000000"/>
          <w:sz w:val="20"/>
          <w:szCs w:val="20"/>
        </w:rPr>
      </w:pPr>
      <w:r w:rsidRPr="00FD0A28">
        <w:rPr>
          <w:color w:val="000000"/>
          <w:sz w:val="20"/>
          <w:szCs w:val="20"/>
        </w:rPr>
        <w:t xml:space="preserve">Администрации п. </w:t>
      </w:r>
      <w:r w:rsidR="00F634BA">
        <w:rPr>
          <w:color w:val="000000"/>
          <w:sz w:val="20"/>
          <w:szCs w:val="20"/>
        </w:rPr>
        <w:t>Юкта</w:t>
      </w:r>
    </w:p>
    <w:p w:rsidR="00F34EF8" w:rsidRPr="00FD0A28" w:rsidRDefault="00F34EF8" w:rsidP="00F34EF8">
      <w:pPr>
        <w:pStyle w:val="a7"/>
        <w:spacing w:before="0" w:beforeAutospacing="0" w:after="0" w:afterAutospacing="0"/>
        <w:ind w:firstLine="709"/>
        <w:jc w:val="right"/>
        <w:rPr>
          <w:color w:val="000000"/>
          <w:sz w:val="20"/>
          <w:szCs w:val="20"/>
        </w:rPr>
      </w:pPr>
      <w:bookmarkStart w:id="0" w:name="_GoBack"/>
      <w:bookmarkEnd w:id="0"/>
      <w:r w:rsidRPr="00FD0A28">
        <w:rPr>
          <w:color w:val="000000"/>
          <w:sz w:val="20"/>
          <w:szCs w:val="20"/>
        </w:rPr>
        <w:t xml:space="preserve">от </w:t>
      </w:r>
      <w:r>
        <w:rPr>
          <w:color w:val="000000"/>
          <w:sz w:val="20"/>
          <w:szCs w:val="20"/>
        </w:rPr>
        <w:t>28</w:t>
      </w:r>
      <w:r w:rsidRPr="00FD0A28">
        <w:rPr>
          <w:color w:val="000000"/>
          <w:sz w:val="20"/>
          <w:szCs w:val="20"/>
        </w:rPr>
        <w:t>.</w:t>
      </w:r>
      <w:r>
        <w:rPr>
          <w:color w:val="000000"/>
          <w:sz w:val="20"/>
          <w:szCs w:val="20"/>
        </w:rPr>
        <w:t>04</w:t>
      </w:r>
      <w:r w:rsidRPr="00FD0A28">
        <w:rPr>
          <w:color w:val="000000"/>
          <w:sz w:val="20"/>
          <w:szCs w:val="20"/>
        </w:rPr>
        <w:t xml:space="preserve">.2025 г. № </w:t>
      </w:r>
      <w:r>
        <w:rPr>
          <w:color w:val="000000"/>
          <w:sz w:val="20"/>
          <w:szCs w:val="20"/>
        </w:rPr>
        <w:t>30</w:t>
      </w:r>
      <w:r w:rsidRPr="00FD0A28">
        <w:rPr>
          <w:color w:val="000000"/>
          <w:sz w:val="20"/>
          <w:szCs w:val="20"/>
        </w:rPr>
        <w:t xml:space="preserve">-п </w:t>
      </w:r>
    </w:p>
    <w:p w:rsidR="00FD0A28" w:rsidRPr="00FD0A28" w:rsidRDefault="00FD0A28" w:rsidP="00FD0A28">
      <w:pPr>
        <w:pStyle w:val="1"/>
        <w:ind w:firstLine="0"/>
        <w:jc w:val="center"/>
        <w:rPr>
          <w:b/>
          <w:bCs/>
          <w:sz w:val="28"/>
          <w:szCs w:val="28"/>
        </w:rPr>
      </w:pPr>
    </w:p>
    <w:p w:rsidR="00FD0A28" w:rsidRPr="00FD0A28" w:rsidRDefault="00FD0A28" w:rsidP="00FD0A28">
      <w:pPr>
        <w:pStyle w:val="1"/>
        <w:ind w:firstLine="0"/>
        <w:jc w:val="center"/>
        <w:rPr>
          <w:b/>
          <w:bCs/>
          <w:sz w:val="28"/>
          <w:szCs w:val="28"/>
        </w:rPr>
      </w:pPr>
    </w:p>
    <w:p w:rsidR="00FD0A28" w:rsidRPr="00FD0A28" w:rsidRDefault="00FD0A28" w:rsidP="00FD0A28">
      <w:pPr>
        <w:pStyle w:val="1"/>
        <w:ind w:firstLine="0"/>
        <w:jc w:val="center"/>
        <w:rPr>
          <w:b/>
          <w:bCs/>
          <w:sz w:val="28"/>
          <w:szCs w:val="28"/>
        </w:rPr>
      </w:pPr>
    </w:p>
    <w:p w:rsidR="009A08BC" w:rsidRPr="00FD0A28" w:rsidRDefault="00164B5C" w:rsidP="00FD0A28">
      <w:pPr>
        <w:pStyle w:val="1"/>
        <w:ind w:firstLine="0"/>
        <w:jc w:val="center"/>
        <w:rPr>
          <w:b/>
          <w:sz w:val="28"/>
          <w:szCs w:val="28"/>
        </w:rPr>
      </w:pPr>
      <w:r w:rsidRPr="00FD0A28">
        <w:rPr>
          <w:b/>
          <w:bCs/>
          <w:sz w:val="28"/>
          <w:szCs w:val="28"/>
        </w:rPr>
        <w:t xml:space="preserve">Административный регламент предоставления муниципальной услуги </w:t>
      </w:r>
      <w:r w:rsidRPr="00FD0A28">
        <w:rPr>
          <w:rFonts w:eastAsia="Arial"/>
          <w:b/>
          <w:sz w:val="28"/>
          <w:szCs w:val="28"/>
        </w:rPr>
        <w:t>«</w:t>
      </w:r>
      <w:r w:rsidRPr="00FD0A28">
        <w:rPr>
          <w:b/>
          <w:bCs/>
          <w:sz w:val="28"/>
          <w:szCs w:val="28"/>
        </w:rPr>
        <w:t>Предоставление жил</w:t>
      </w:r>
      <w:r w:rsidR="00A11EE9">
        <w:rPr>
          <w:b/>
          <w:bCs/>
          <w:sz w:val="28"/>
          <w:szCs w:val="28"/>
        </w:rPr>
        <w:t>ых</w:t>
      </w:r>
      <w:r w:rsidRPr="00FD0A28">
        <w:rPr>
          <w:b/>
          <w:bCs/>
          <w:sz w:val="28"/>
          <w:szCs w:val="28"/>
        </w:rPr>
        <w:t xml:space="preserve"> помещени</w:t>
      </w:r>
      <w:r w:rsidR="00A11EE9">
        <w:rPr>
          <w:b/>
          <w:bCs/>
          <w:sz w:val="28"/>
          <w:szCs w:val="28"/>
        </w:rPr>
        <w:t>й</w:t>
      </w:r>
      <w:r w:rsidRPr="00FD0A28">
        <w:rPr>
          <w:b/>
          <w:bCs/>
          <w:sz w:val="28"/>
          <w:szCs w:val="28"/>
        </w:rPr>
        <w:t xml:space="preserve"> по договору социального найма</w:t>
      </w:r>
      <w:r w:rsidRPr="00FD0A28">
        <w:rPr>
          <w:rFonts w:eastAsia="Arial"/>
          <w:b/>
          <w:sz w:val="28"/>
          <w:szCs w:val="28"/>
        </w:rPr>
        <w:t xml:space="preserve">» на </w:t>
      </w:r>
      <w:r w:rsidRPr="00FD0A28">
        <w:rPr>
          <w:b/>
          <w:bCs/>
          <w:sz w:val="28"/>
          <w:szCs w:val="28"/>
        </w:rPr>
        <w:t xml:space="preserve">территории </w:t>
      </w:r>
      <w:r w:rsidRPr="00FD0A28">
        <w:rPr>
          <w:rFonts w:eastAsia="Arial"/>
          <w:b/>
          <w:sz w:val="28"/>
          <w:szCs w:val="28"/>
        </w:rPr>
        <w:t xml:space="preserve">поселка </w:t>
      </w:r>
      <w:r w:rsidR="00F634BA">
        <w:rPr>
          <w:rFonts w:eastAsia="Arial"/>
          <w:b/>
          <w:sz w:val="28"/>
          <w:szCs w:val="28"/>
        </w:rPr>
        <w:t>Юкта</w:t>
      </w:r>
      <w:r w:rsidRPr="00FD0A28">
        <w:rPr>
          <w:rFonts w:eastAsia="Arial"/>
          <w:b/>
          <w:sz w:val="28"/>
          <w:szCs w:val="28"/>
        </w:rPr>
        <w:t xml:space="preserve"> Эвенкийского муниципального района Красноярского края</w:t>
      </w:r>
    </w:p>
    <w:p w:rsidR="009A08BC" w:rsidRPr="00FD0A28" w:rsidRDefault="00164B5C" w:rsidP="00164B5C">
      <w:pPr>
        <w:pStyle w:val="11"/>
        <w:keepNext/>
        <w:keepLines/>
        <w:numPr>
          <w:ilvl w:val="0"/>
          <w:numId w:val="1"/>
        </w:numPr>
        <w:tabs>
          <w:tab w:val="left" w:pos="670"/>
          <w:tab w:val="left" w:pos="720"/>
        </w:tabs>
        <w:spacing w:after="0"/>
        <w:jc w:val="center"/>
        <w:rPr>
          <w:sz w:val="28"/>
          <w:szCs w:val="28"/>
        </w:rPr>
      </w:pPr>
      <w:bookmarkStart w:id="1" w:name="bookmark0"/>
      <w:r w:rsidRPr="00FD0A28">
        <w:rPr>
          <w:sz w:val="28"/>
          <w:szCs w:val="28"/>
        </w:rPr>
        <w:t xml:space="preserve">Общие </w:t>
      </w:r>
      <w:bookmarkEnd w:id="1"/>
      <w:r w:rsidR="00FD0A28" w:rsidRPr="00FD0A28">
        <w:rPr>
          <w:sz w:val="28"/>
          <w:szCs w:val="28"/>
        </w:rPr>
        <w:t>положения</w:t>
      </w:r>
    </w:p>
    <w:p w:rsidR="009A08BC" w:rsidRPr="00FD0A28" w:rsidRDefault="00164B5C" w:rsidP="00164B5C">
      <w:pPr>
        <w:pStyle w:val="11"/>
        <w:keepNext/>
        <w:keepLines/>
        <w:spacing w:after="0"/>
        <w:ind w:left="1760"/>
        <w:rPr>
          <w:sz w:val="28"/>
          <w:szCs w:val="28"/>
        </w:rPr>
      </w:pPr>
      <w:r w:rsidRPr="00FD0A28">
        <w:rPr>
          <w:sz w:val="28"/>
          <w:szCs w:val="28"/>
        </w:rPr>
        <w:t>Предмет регулирования Административного регламента</w:t>
      </w:r>
    </w:p>
    <w:p w:rsidR="009A08BC" w:rsidRPr="00FD0A28" w:rsidRDefault="00164B5C" w:rsidP="00FD0A28">
      <w:pPr>
        <w:pStyle w:val="1"/>
        <w:numPr>
          <w:ilvl w:val="1"/>
          <w:numId w:val="2"/>
        </w:numPr>
        <w:tabs>
          <w:tab w:val="left" w:pos="1304"/>
        </w:tabs>
        <w:ind w:firstLine="740"/>
        <w:jc w:val="both"/>
        <w:rPr>
          <w:sz w:val="28"/>
          <w:szCs w:val="28"/>
        </w:rPr>
      </w:pPr>
      <w:r w:rsidRPr="00FD0A28">
        <w:rPr>
          <w:sz w:val="28"/>
          <w:szCs w:val="28"/>
        </w:rPr>
        <w:t>Административный регламент предоставления муниципальной услуги «</w:t>
      </w:r>
      <w:r w:rsidR="00A11EE9" w:rsidRPr="00A11EE9">
        <w:rPr>
          <w:sz w:val="28"/>
          <w:szCs w:val="28"/>
        </w:rPr>
        <w:t>Предоставление жилых помещений по договору социального найма</w:t>
      </w:r>
      <w:r w:rsidRPr="00FD0A28">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D0A28">
        <w:rPr>
          <w:rFonts w:eastAsia="Arial"/>
          <w:sz w:val="28"/>
          <w:szCs w:val="28"/>
        </w:rPr>
        <w:t>(указать полномочия по предоставлению муниципальной услуги) в наименование муниципального образования, субъекта РФ</w:t>
      </w:r>
      <w:r w:rsidRPr="00FD0A28">
        <w:rPr>
          <w:i/>
          <w:iCs/>
          <w:sz w:val="28"/>
          <w:szCs w:val="28"/>
        </w:rPr>
        <w:t>.</w:t>
      </w:r>
      <w:r w:rsidRPr="00FD0A28">
        <w:rPr>
          <w:sz w:val="28"/>
          <w:szCs w:val="28"/>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9A08BC" w:rsidRPr="00FD0A28" w:rsidRDefault="00164B5C" w:rsidP="00164B5C">
      <w:pPr>
        <w:pStyle w:val="11"/>
        <w:keepNext/>
        <w:keepLines/>
        <w:spacing w:after="0"/>
        <w:jc w:val="center"/>
        <w:rPr>
          <w:sz w:val="28"/>
          <w:szCs w:val="28"/>
        </w:rPr>
      </w:pPr>
      <w:bookmarkStart w:id="2" w:name="bookmark3"/>
      <w:r w:rsidRPr="00FD0A28">
        <w:rPr>
          <w:sz w:val="28"/>
          <w:szCs w:val="28"/>
        </w:rPr>
        <w:t>Круг Заявителей</w:t>
      </w:r>
      <w:bookmarkEnd w:id="2"/>
    </w:p>
    <w:p w:rsidR="009A08BC" w:rsidRPr="00FD0A28" w:rsidRDefault="00164B5C" w:rsidP="00FD0A28">
      <w:pPr>
        <w:pStyle w:val="1"/>
        <w:numPr>
          <w:ilvl w:val="1"/>
          <w:numId w:val="2"/>
        </w:numPr>
        <w:tabs>
          <w:tab w:val="left" w:pos="1304"/>
        </w:tabs>
        <w:ind w:firstLine="740"/>
        <w:jc w:val="both"/>
        <w:rPr>
          <w:sz w:val="28"/>
          <w:szCs w:val="28"/>
        </w:rPr>
      </w:pPr>
      <w:r w:rsidRPr="00FD0A28">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9A08BC" w:rsidRPr="00FD0A28" w:rsidRDefault="00164B5C" w:rsidP="00FD0A28">
      <w:pPr>
        <w:pStyle w:val="1"/>
        <w:numPr>
          <w:ilvl w:val="1"/>
          <w:numId w:val="2"/>
        </w:numPr>
        <w:tabs>
          <w:tab w:val="left" w:pos="1300"/>
        </w:tabs>
        <w:ind w:firstLine="740"/>
        <w:jc w:val="both"/>
        <w:rPr>
          <w:sz w:val="28"/>
          <w:szCs w:val="28"/>
        </w:rPr>
      </w:pPr>
      <w:r w:rsidRPr="00FD0A28">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A08BC" w:rsidRPr="00FD0A28" w:rsidRDefault="00164B5C" w:rsidP="00164B5C">
      <w:pPr>
        <w:widowControl/>
        <w:autoSpaceDE w:val="0"/>
        <w:autoSpaceDN w:val="0"/>
        <w:adjustRightInd w:val="0"/>
        <w:jc w:val="center"/>
        <w:rPr>
          <w:rFonts w:ascii="Times New Roman" w:hAnsi="Times New Roman" w:cs="Times New Roman"/>
          <w:b/>
          <w:color w:val="auto"/>
          <w:sz w:val="28"/>
          <w:szCs w:val="28"/>
          <w:lang w:bidi="ar-SA"/>
        </w:rPr>
      </w:pPr>
      <w:r w:rsidRPr="00FD0A28">
        <w:rPr>
          <w:rFonts w:ascii="Times New Roman" w:hAnsi="Times New Roman" w:cs="Times New Roman"/>
          <w:b/>
          <w:color w:val="auto"/>
          <w:sz w:val="28"/>
          <w:szCs w:val="28"/>
          <w:lang w:bidi="ar-SA"/>
        </w:rPr>
        <w:t>Требования к порядку информирования о предоставлении муниципальной</w:t>
      </w:r>
      <w:r w:rsidRPr="00FD0A28">
        <w:rPr>
          <w:rFonts w:ascii="Times New Roman" w:hAnsi="Times New Roman" w:cs="Times New Roman"/>
          <w:b/>
          <w:bCs/>
          <w:color w:val="auto"/>
          <w:sz w:val="28"/>
          <w:szCs w:val="28"/>
          <w:lang w:bidi="ar-SA"/>
        </w:rPr>
        <w:t xml:space="preserve"> </w:t>
      </w:r>
      <w:r w:rsidRPr="00FD0A28">
        <w:rPr>
          <w:rFonts w:ascii="Times New Roman" w:hAnsi="Times New Roman" w:cs="Times New Roman"/>
          <w:b/>
          <w:color w:val="auto"/>
          <w:sz w:val="28"/>
          <w:szCs w:val="28"/>
          <w:lang w:bidi="ar-SA"/>
        </w:rPr>
        <w:t>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1.4. Информирование о порядке предоставления муниципальной услуги осуществляется:</w:t>
      </w:r>
      <w:r w:rsidRPr="00FD0A28">
        <w:rPr>
          <w:rFonts w:ascii="Times New Roman" w:hAnsi="Times New Roman" w:cs="Times New Roman"/>
          <w:color w:val="auto"/>
          <w:sz w:val="28"/>
          <w:szCs w:val="28"/>
          <w:lang w:bidi="ar-SA"/>
        </w:rPr>
        <w:tab/>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 непосредственно при личном приеме заявителя в</w:t>
      </w:r>
      <w:r w:rsidRPr="00FD0A28">
        <w:rPr>
          <w:rFonts w:ascii="Times New Roman" w:hAnsi="Times New Roman" w:cs="Times New Roman"/>
          <w:iCs/>
          <w:color w:val="auto"/>
          <w:sz w:val="28"/>
          <w:szCs w:val="28"/>
          <w:lang w:bidi="ar-SA"/>
        </w:rPr>
        <w:t xml:space="preserve"> Администрацию поселка</w:t>
      </w:r>
      <w:r w:rsidRPr="00FD0A28">
        <w:rPr>
          <w:rFonts w:ascii="Times New Roman" w:hAnsi="Times New Roman" w:cs="Times New Roman"/>
          <w:color w:val="auto"/>
          <w:sz w:val="28"/>
          <w:szCs w:val="28"/>
          <w:lang w:bidi="ar-SA"/>
        </w:rPr>
        <w:t xml:space="preserve"> (далее-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 по телефону Уполномоченном органе или многофункциональном центре;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3) письменно, в том числе посредством электронной почты, факсимильной связи;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4) посредством размещения в открытой и доступной форме информации: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 федеральной государственной информационной системе «Единый портал</w:t>
      </w:r>
      <w:r w:rsidR="00FD0A28" w:rsidRPr="00FD0A28">
        <w:rPr>
          <w:rFonts w:ascii="Times New Roman" w:hAnsi="Times New Roman" w:cs="Times New Roman"/>
          <w:color w:val="auto"/>
          <w:sz w:val="28"/>
          <w:szCs w:val="28"/>
          <w:lang w:bidi="ar-SA"/>
        </w:rPr>
        <w:t xml:space="preserve"> </w:t>
      </w:r>
      <w:r w:rsidRPr="00FD0A28">
        <w:rPr>
          <w:rFonts w:ascii="Times New Roman" w:hAnsi="Times New Roman" w:cs="Times New Roman"/>
          <w:color w:val="auto"/>
          <w:sz w:val="28"/>
          <w:szCs w:val="28"/>
          <w:lang w:bidi="ar-SA"/>
        </w:rPr>
        <w:t>государственных и муниципальных услуг (функций)» (https://www.gosuslugi.ru/)</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(далее – ЕПГУ);</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 xml:space="preserve">на официальном сайте Уполномоченного органа </w:t>
      </w:r>
      <w:r w:rsidRPr="00FD0A28">
        <w:rPr>
          <w:rFonts w:ascii="Times New Roman" w:hAnsi="Times New Roman" w:cs="Times New Roman"/>
        </w:rPr>
        <w:t xml:space="preserve"> </w:t>
      </w:r>
      <w:r w:rsidR="00690CE9" w:rsidRPr="00690CE9">
        <w:rPr>
          <w:rFonts w:ascii="Times New Roman" w:hAnsi="Times New Roman" w:cs="Times New Roman"/>
          <w:color w:val="auto"/>
          <w:sz w:val="28"/>
          <w:szCs w:val="28"/>
          <w:lang w:bidi="ar-SA"/>
        </w:rPr>
        <w:t>h</w:t>
      </w:r>
      <w:r w:rsidR="00725BB7" w:rsidRPr="00725BB7">
        <w:t xml:space="preserve"> </w:t>
      </w:r>
      <w:r w:rsidR="00F634BA" w:rsidRPr="00F634BA">
        <w:rPr>
          <w:rFonts w:ascii="Times New Roman" w:hAnsi="Times New Roman" w:cs="Times New Roman"/>
          <w:color w:val="auto"/>
          <w:sz w:val="28"/>
          <w:szCs w:val="28"/>
          <w:lang w:bidi="ar-SA"/>
        </w:rPr>
        <w:t>https://yukta-r04.gosweb.gosuslugi.ru</w:t>
      </w:r>
      <w:r w:rsidRPr="00FD0A28">
        <w:rPr>
          <w:rFonts w:ascii="Times New Roman" w:hAnsi="Times New Roman" w:cs="Times New Roman"/>
          <w:color w:val="auto"/>
          <w:sz w:val="28"/>
          <w:szCs w:val="28"/>
          <w:lang w:bidi="ar-SA"/>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5) посредством размещения информации на информационных стендах Уполномоченного органа или многофункционального центра.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1.5. Информирование осуществляется по вопросам, касающимся: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способов подачи заявления о предоставлении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адресов Уполномоченного органа и многофункциональных центров, обращение в которые необходимо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справочной информации о работе Уполномоченного органа;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и сроков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 вопросам предоставления услуг, которые являются необходимыми и обязательными для предоставления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изложить обращение в письменной форме;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назначить другое время для консультаций.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Продолжительность информирования по телефону не должна превышать 10 минут.</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Информирование осуществляется в соответствии с графиком приема граждан.</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FD0A28">
        <w:rPr>
          <w:rFonts w:ascii="Times New Roman" w:hAnsi="Times New Roman" w:cs="Times New Roman"/>
          <w:color w:val="auto"/>
          <w:sz w:val="28"/>
          <w:szCs w:val="28"/>
          <w:lang w:bidi="ar-SA"/>
        </w:rPr>
        <w:lastRenderedPageBreak/>
        <w:t>Федеральным законом от 2 мая 2006 г. № 59-ФЗ «О порядке рассмотрения обращений граждан Российской Федерации» (далее – Федеральный закон № 59-ФЗ).</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Доступ к информации о сроках и порядке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о месте нахождения и графике работы Уполномоченного органа и их структурных подразделений, ответственных за предоставление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а также многофункциональных центров;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адрес официального сайта, а также электронной почты и (или) формы обратной связи Уполномоченного органа в сети «Интернет».</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64B5C" w:rsidRPr="00FD0A28" w:rsidRDefault="00164B5C" w:rsidP="00FD0A28">
      <w:pPr>
        <w:widowControl/>
        <w:autoSpaceDE w:val="0"/>
        <w:autoSpaceDN w:val="0"/>
        <w:adjustRightInd w:val="0"/>
        <w:jc w:val="both"/>
        <w:rPr>
          <w:rFonts w:ascii="Times New Roman" w:hAnsi="Times New Roman" w:cs="Times New Roman"/>
          <w:b/>
          <w:color w:val="auto"/>
          <w:sz w:val="28"/>
          <w:szCs w:val="28"/>
          <w:lang w:bidi="ar-SA"/>
        </w:rPr>
      </w:pPr>
      <w:r w:rsidRPr="00FD0A28">
        <w:rPr>
          <w:rFonts w:ascii="Times New Roman" w:hAnsi="Times New Roman" w:cs="Times New Roman"/>
          <w:color w:val="auto"/>
          <w:sz w:val="28"/>
          <w:szCs w:val="28"/>
          <w:lang w:bidi="ar-SA"/>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64B5C" w:rsidRPr="00FD0A28" w:rsidRDefault="00164B5C" w:rsidP="00164B5C">
      <w:pPr>
        <w:widowControl/>
        <w:autoSpaceDE w:val="0"/>
        <w:autoSpaceDN w:val="0"/>
        <w:adjustRightInd w:val="0"/>
        <w:jc w:val="center"/>
        <w:rPr>
          <w:rFonts w:ascii="Times New Roman" w:hAnsi="Times New Roman" w:cs="Times New Roman"/>
          <w:b/>
          <w:sz w:val="28"/>
          <w:szCs w:val="28"/>
        </w:rPr>
      </w:pPr>
    </w:p>
    <w:p w:rsidR="009A08BC" w:rsidRPr="00FD0A28" w:rsidRDefault="00164B5C" w:rsidP="00164B5C">
      <w:pPr>
        <w:pStyle w:val="1"/>
        <w:numPr>
          <w:ilvl w:val="0"/>
          <w:numId w:val="1"/>
        </w:numPr>
        <w:tabs>
          <w:tab w:val="left" w:pos="1600"/>
        </w:tabs>
        <w:ind w:firstLine="880"/>
        <w:jc w:val="both"/>
      </w:pPr>
      <w:r w:rsidRPr="00FD0A28">
        <w:rPr>
          <w:b/>
          <w:bCs/>
        </w:rPr>
        <w:t>Стандарт предоставления муниципальной</w:t>
      </w:r>
      <w:r w:rsidRPr="00FD0A28">
        <w:rPr>
          <w:rFonts w:eastAsia="Arial"/>
          <w:b/>
          <w:bCs/>
          <w:sz w:val="22"/>
          <w:szCs w:val="22"/>
        </w:rPr>
        <w:t xml:space="preserve"> </w:t>
      </w:r>
      <w:r w:rsidRPr="00FD0A28">
        <w:rPr>
          <w:b/>
          <w:bCs/>
        </w:rPr>
        <w:t>услуги</w:t>
      </w:r>
    </w:p>
    <w:p w:rsidR="009A08BC" w:rsidRPr="00FD0A28" w:rsidRDefault="00164B5C" w:rsidP="00164B5C">
      <w:pPr>
        <w:pStyle w:val="11"/>
        <w:keepNext/>
        <w:keepLines/>
        <w:spacing w:after="0"/>
        <w:ind w:left="1780"/>
        <w:jc w:val="both"/>
        <w:rPr>
          <w:sz w:val="28"/>
          <w:szCs w:val="28"/>
        </w:rPr>
      </w:pPr>
      <w:bookmarkStart w:id="3" w:name="bookmark7"/>
      <w:r w:rsidRPr="00FD0A28">
        <w:rPr>
          <w:sz w:val="28"/>
          <w:szCs w:val="28"/>
        </w:rPr>
        <w:t>Наименование муниципальной</w:t>
      </w:r>
      <w:r w:rsidRPr="00FD0A28">
        <w:rPr>
          <w:rFonts w:eastAsia="Arial"/>
          <w:sz w:val="28"/>
          <w:szCs w:val="28"/>
        </w:rPr>
        <w:t xml:space="preserve"> </w:t>
      </w:r>
      <w:r w:rsidRPr="00FD0A28">
        <w:rPr>
          <w:sz w:val="28"/>
          <w:szCs w:val="28"/>
        </w:rPr>
        <w:t>услуги</w:t>
      </w:r>
      <w:bookmarkEnd w:id="3"/>
    </w:p>
    <w:p w:rsidR="009A08BC" w:rsidRPr="00FD0A28" w:rsidRDefault="00164B5C" w:rsidP="00164B5C">
      <w:pPr>
        <w:pStyle w:val="20"/>
        <w:numPr>
          <w:ilvl w:val="1"/>
          <w:numId w:val="4"/>
        </w:numPr>
        <w:tabs>
          <w:tab w:val="left" w:pos="1328"/>
        </w:tabs>
        <w:ind w:firstLine="740"/>
        <w:jc w:val="both"/>
        <w:rPr>
          <w:rFonts w:ascii="Times New Roman" w:hAnsi="Times New Roman" w:cs="Times New Roman"/>
        </w:rPr>
      </w:pPr>
      <w:r w:rsidRPr="00FD0A28">
        <w:rPr>
          <w:rFonts w:ascii="Times New Roman" w:hAnsi="Times New Roman" w:cs="Times New Roman"/>
        </w:rPr>
        <w:t xml:space="preserve">Муниципальная услуга «Предоставление жилого помещения по договору социального найма» предоставляется Администрацией поселка </w:t>
      </w:r>
      <w:r w:rsidR="00F634BA">
        <w:rPr>
          <w:rFonts w:ascii="Times New Roman" w:hAnsi="Times New Roman" w:cs="Times New Roman"/>
        </w:rPr>
        <w:t>Юкта</w:t>
      </w:r>
      <w:r w:rsidRPr="00FD0A28">
        <w:rPr>
          <w:rFonts w:ascii="Times New Roman" w:eastAsia="Times New Roman" w:hAnsi="Times New Roman" w:cs="Times New Roman"/>
        </w:rPr>
        <w:t>.</w:t>
      </w:r>
    </w:p>
    <w:p w:rsidR="009A08BC" w:rsidRPr="00FD0A28" w:rsidRDefault="00164B5C" w:rsidP="00164B5C">
      <w:pPr>
        <w:pStyle w:val="20"/>
        <w:numPr>
          <w:ilvl w:val="1"/>
          <w:numId w:val="4"/>
        </w:numPr>
        <w:tabs>
          <w:tab w:val="left" w:pos="1880"/>
          <w:tab w:val="left" w:pos="3622"/>
        </w:tabs>
        <w:ind w:firstLine="0"/>
        <w:jc w:val="both"/>
        <w:rPr>
          <w:rFonts w:ascii="Times New Roman" w:hAnsi="Times New Roman" w:cs="Times New Roman"/>
        </w:rPr>
      </w:pPr>
      <w:r w:rsidRPr="00FD0A28">
        <w:rPr>
          <w:rFonts w:ascii="Times New Roman" w:hAnsi="Times New Roman" w:cs="Times New Roman"/>
        </w:rPr>
        <w:t>Муниципальная</w:t>
      </w:r>
      <w:r w:rsidRPr="00FD0A28">
        <w:rPr>
          <w:rFonts w:ascii="Times New Roman" w:eastAsia="Times New Roman" w:hAnsi="Times New Roman" w:cs="Times New Roman"/>
        </w:rPr>
        <w:t xml:space="preserve"> </w:t>
      </w:r>
      <w:r w:rsidRPr="00FD0A28">
        <w:rPr>
          <w:rFonts w:ascii="Times New Roman" w:hAnsi="Times New Roman" w:cs="Times New Roman"/>
        </w:rPr>
        <w:t>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w:t>
      </w:r>
      <w:r w:rsidRPr="00FD0A28">
        <w:rPr>
          <w:rFonts w:ascii="Times New Roman" w:eastAsia="Times New Roman" w:hAnsi="Times New Roman" w:cs="Times New Roman"/>
        </w:rPr>
        <w:t>).</w:t>
      </w:r>
    </w:p>
    <w:p w:rsidR="009A08BC" w:rsidRPr="00FD0A28" w:rsidRDefault="00164B5C" w:rsidP="00164B5C">
      <w:pPr>
        <w:pStyle w:val="20"/>
        <w:numPr>
          <w:ilvl w:val="1"/>
          <w:numId w:val="4"/>
        </w:numPr>
        <w:tabs>
          <w:tab w:val="left" w:pos="1328"/>
        </w:tabs>
        <w:ind w:firstLine="0"/>
        <w:jc w:val="both"/>
        <w:rPr>
          <w:rFonts w:ascii="Times New Roman" w:hAnsi="Times New Roman" w:cs="Times New Roman"/>
        </w:rPr>
      </w:pPr>
      <w:r w:rsidRPr="00FD0A28">
        <w:rPr>
          <w:rFonts w:ascii="Times New Roman" w:hAnsi="Times New Roman" w:cs="Times New Roman"/>
        </w:rPr>
        <w:t>При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 xml:space="preserve">услуги Уполномоченный орган </w:t>
      </w:r>
      <w:r w:rsidRPr="00FD0A28">
        <w:rPr>
          <w:rFonts w:ascii="Times New Roman" w:hAnsi="Times New Roman" w:cs="Times New Roman"/>
        </w:rPr>
        <w:lastRenderedPageBreak/>
        <w:t>взаимодействует с</w:t>
      </w:r>
      <w:r w:rsidRPr="00FD0A28">
        <w:rPr>
          <w:rFonts w:ascii="Times New Roman" w:eastAsia="Times New Roman" w:hAnsi="Times New Roman" w:cs="Times New Roman"/>
        </w:rPr>
        <w:t>:</w:t>
      </w:r>
    </w:p>
    <w:p w:rsidR="009A08BC" w:rsidRPr="00FD0A28" w:rsidRDefault="00164B5C" w:rsidP="00164B5C">
      <w:pPr>
        <w:pStyle w:val="20"/>
        <w:numPr>
          <w:ilvl w:val="2"/>
          <w:numId w:val="4"/>
        </w:numPr>
        <w:tabs>
          <w:tab w:val="left" w:pos="1520"/>
        </w:tabs>
        <w:ind w:firstLine="740"/>
        <w:jc w:val="both"/>
        <w:rPr>
          <w:rFonts w:ascii="Times New Roman" w:hAnsi="Times New Roman" w:cs="Times New Roman"/>
        </w:rPr>
      </w:pPr>
      <w:r w:rsidRPr="00FD0A28">
        <w:rPr>
          <w:rFonts w:ascii="Times New Roman" w:hAnsi="Times New Roman" w:cs="Times New Roman"/>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A08BC" w:rsidRPr="00FD0A28" w:rsidRDefault="00164B5C" w:rsidP="00164B5C">
      <w:pPr>
        <w:pStyle w:val="20"/>
        <w:numPr>
          <w:ilvl w:val="2"/>
          <w:numId w:val="4"/>
        </w:numPr>
        <w:tabs>
          <w:tab w:val="left" w:pos="1515"/>
        </w:tabs>
        <w:ind w:firstLine="740"/>
        <w:jc w:val="both"/>
        <w:rPr>
          <w:rFonts w:ascii="Times New Roman" w:hAnsi="Times New Roman" w:cs="Times New Roman"/>
        </w:rPr>
      </w:pPr>
      <w:r w:rsidRPr="00FD0A28">
        <w:rPr>
          <w:rFonts w:ascii="Times New Roman" w:hAnsi="Times New Roman" w:cs="Times New Roman"/>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9A08BC" w:rsidRPr="00FD0A28" w:rsidRDefault="00164B5C" w:rsidP="00164B5C">
      <w:pPr>
        <w:pStyle w:val="20"/>
        <w:numPr>
          <w:ilvl w:val="2"/>
          <w:numId w:val="4"/>
        </w:numPr>
        <w:tabs>
          <w:tab w:val="left" w:pos="1510"/>
        </w:tabs>
        <w:ind w:firstLine="740"/>
        <w:jc w:val="both"/>
        <w:rPr>
          <w:rFonts w:ascii="Times New Roman" w:hAnsi="Times New Roman" w:cs="Times New Roman"/>
        </w:rPr>
      </w:pPr>
      <w:r w:rsidRPr="00FD0A28">
        <w:rPr>
          <w:rFonts w:ascii="Times New Roman" w:hAnsi="Times New Roman" w:cs="Times New Roman"/>
        </w:rPr>
        <w:t>Пенсионным Фондом Российской Федерации в части проверки соответствия фамильно</w:t>
      </w:r>
      <w:r w:rsidRPr="00FD0A28">
        <w:rPr>
          <w:rFonts w:ascii="Times New Roman" w:eastAsia="Times New Roman" w:hAnsi="Times New Roman" w:cs="Times New Roman"/>
        </w:rPr>
        <w:t>-</w:t>
      </w:r>
      <w:r w:rsidRPr="00FD0A28">
        <w:rPr>
          <w:rFonts w:ascii="Times New Roman" w:hAnsi="Times New Roman" w:cs="Times New Roman"/>
        </w:rPr>
        <w:t>именной группы, даты рождения, СНИЛС.</w:t>
      </w:r>
    </w:p>
    <w:p w:rsidR="009A08BC" w:rsidRPr="00FD0A28" w:rsidRDefault="00164B5C" w:rsidP="00164B5C">
      <w:pPr>
        <w:pStyle w:val="20"/>
        <w:numPr>
          <w:ilvl w:val="2"/>
          <w:numId w:val="4"/>
        </w:numPr>
        <w:tabs>
          <w:tab w:val="left" w:pos="1515"/>
        </w:tabs>
        <w:ind w:firstLine="740"/>
        <w:jc w:val="both"/>
        <w:rPr>
          <w:rFonts w:ascii="Times New Roman" w:hAnsi="Times New Roman" w:cs="Times New Roman"/>
        </w:rPr>
      </w:pPr>
      <w:r w:rsidRPr="00FD0A28">
        <w:rPr>
          <w:rFonts w:ascii="Times New Roman" w:hAnsi="Times New Roman" w:cs="Times New Roman"/>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A08BC" w:rsidRPr="00FD0A28" w:rsidRDefault="00164B5C" w:rsidP="00164B5C">
      <w:pPr>
        <w:pStyle w:val="20"/>
        <w:numPr>
          <w:ilvl w:val="1"/>
          <w:numId w:val="4"/>
        </w:numPr>
        <w:tabs>
          <w:tab w:val="left" w:pos="1328"/>
        </w:tabs>
        <w:ind w:firstLine="0"/>
        <w:jc w:val="both"/>
        <w:rPr>
          <w:rFonts w:ascii="Times New Roman" w:hAnsi="Times New Roman" w:cs="Times New Roman"/>
        </w:rPr>
      </w:pPr>
      <w:r w:rsidRPr="00FD0A28">
        <w:rPr>
          <w:rFonts w:ascii="Times New Roman" w:hAnsi="Times New Roman" w:cs="Times New Roman"/>
        </w:rPr>
        <w:t>При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FD0A28">
        <w:rPr>
          <w:rFonts w:ascii="Times New Roman" w:eastAsia="Times New Roman" w:hAnsi="Times New Roman" w:cs="Times New Roman"/>
        </w:rPr>
        <w:t>.</w:t>
      </w:r>
    </w:p>
    <w:p w:rsidR="009A08BC" w:rsidRPr="00FD0A28" w:rsidRDefault="00164B5C" w:rsidP="00164B5C">
      <w:pPr>
        <w:pStyle w:val="20"/>
        <w:ind w:left="4620" w:hanging="3880"/>
        <w:jc w:val="both"/>
        <w:rPr>
          <w:rFonts w:ascii="Times New Roman" w:hAnsi="Times New Roman" w:cs="Times New Roman"/>
        </w:rPr>
      </w:pPr>
      <w:r w:rsidRPr="00FD0A28">
        <w:rPr>
          <w:rFonts w:ascii="Times New Roman" w:hAnsi="Times New Roman" w:cs="Times New Roman"/>
        </w:rPr>
        <w:t>Описание результата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4"/>
        </w:numPr>
        <w:tabs>
          <w:tab w:val="left" w:pos="1274"/>
        </w:tabs>
        <w:ind w:firstLine="740"/>
        <w:jc w:val="both"/>
        <w:rPr>
          <w:rFonts w:ascii="Times New Roman" w:hAnsi="Times New Roman" w:cs="Times New Roman"/>
        </w:rPr>
      </w:pPr>
      <w:r w:rsidRPr="00FD0A28">
        <w:rPr>
          <w:rFonts w:ascii="Times New Roman" w:hAnsi="Times New Roman" w:cs="Times New Roman"/>
        </w:rPr>
        <w:t>Результатом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является:</w:t>
      </w:r>
    </w:p>
    <w:p w:rsidR="009A08BC" w:rsidRPr="00FD0A28" w:rsidRDefault="00164B5C" w:rsidP="00164B5C">
      <w:pPr>
        <w:pStyle w:val="20"/>
        <w:numPr>
          <w:ilvl w:val="2"/>
          <w:numId w:val="4"/>
        </w:numPr>
        <w:tabs>
          <w:tab w:val="left" w:pos="1471"/>
        </w:tabs>
        <w:ind w:firstLine="740"/>
        <w:jc w:val="both"/>
        <w:rPr>
          <w:rFonts w:ascii="Times New Roman" w:hAnsi="Times New Roman" w:cs="Times New Roman"/>
        </w:rPr>
      </w:pPr>
      <w:r w:rsidRPr="00FD0A28">
        <w:rPr>
          <w:rFonts w:ascii="Times New Roman" w:hAnsi="Times New Roman" w:cs="Times New Roman"/>
        </w:rPr>
        <w:t>Решение о предоставлении муниципальной услуги по форме, согласно Приложению № 1 к настоящему Административному регламенту</w:t>
      </w:r>
      <w:r w:rsidRPr="00FD0A28">
        <w:rPr>
          <w:rFonts w:ascii="Times New Roman" w:eastAsia="Times New Roman" w:hAnsi="Times New Roman" w:cs="Times New Roman"/>
        </w:rPr>
        <w:t>.</w:t>
      </w:r>
    </w:p>
    <w:p w:rsidR="009A08BC" w:rsidRPr="00FD0A28" w:rsidRDefault="00164B5C" w:rsidP="00164B5C">
      <w:pPr>
        <w:pStyle w:val="20"/>
        <w:numPr>
          <w:ilvl w:val="2"/>
          <w:numId w:val="4"/>
        </w:numPr>
        <w:tabs>
          <w:tab w:val="left" w:pos="1423"/>
        </w:tabs>
        <w:ind w:firstLine="740"/>
        <w:jc w:val="both"/>
        <w:rPr>
          <w:rFonts w:ascii="Times New Roman" w:hAnsi="Times New Roman" w:cs="Times New Roman"/>
        </w:rPr>
      </w:pPr>
      <w:r w:rsidRPr="00FD0A28">
        <w:rPr>
          <w:rFonts w:ascii="Times New Roman" w:hAnsi="Times New Roman" w:cs="Times New Roman"/>
        </w:rPr>
        <w:t>Проект Договора социального найма жилого помещения, согласно Приложению № 5 к настоящему Административному регламенту.</w:t>
      </w:r>
    </w:p>
    <w:p w:rsidR="009A08BC" w:rsidRPr="00FD0A28" w:rsidRDefault="00164B5C" w:rsidP="00164B5C">
      <w:pPr>
        <w:pStyle w:val="20"/>
        <w:numPr>
          <w:ilvl w:val="2"/>
          <w:numId w:val="4"/>
        </w:numPr>
        <w:tabs>
          <w:tab w:val="left" w:pos="1486"/>
        </w:tabs>
        <w:ind w:firstLine="740"/>
        <w:jc w:val="both"/>
        <w:rPr>
          <w:rFonts w:ascii="Times New Roman" w:hAnsi="Times New Roman" w:cs="Times New Roman"/>
        </w:rPr>
      </w:pPr>
      <w:r w:rsidRPr="00FD0A28">
        <w:rPr>
          <w:rFonts w:ascii="Times New Roman" w:hAnsi="Times New Roman" w:cs="Times New Roman"/>
        </w:rPr>
        <w:t>Решение об отказе в предоставлении муниципальной услуги по форме, согласно Приложению № 3 к настоящему Административному регламенту.</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Срок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w:t>
      </w:r>
      <w:r w:rsidR="00FD0A28" w:rsidRPr="00FD0A28">
        <w:rPr>
          <w:rFonts w:ascii="Times New Roman" w:hAnsi="Times New Roman" w:cs="Times New Roman"/>
        </w:rPr>
        <w:t xml:space="preserve"> </w:t>
      </w:r>
      <w:r w:rsidRPr="00FD0A28">
        <w:rPr>
          <w:rFonts w:ascii="Times New Roman" w:hAnsi="Times New Roman" w:cs="Times New Roman"/>
        </w:rPr>
        <w:t>числе с учетом необходимости обращения в организации, участвующие в</w:t>
      </w:r>
      <w:r w:rsidR="00FD0A28" w:rsidRPr="00FD0A28">
        <w:rPr>
          <w:rFonts w:ascii="Times New Roman" w:hAnsi="Times New Roman" w:cs="Times New Roman"/>
        </w:rPr>
        <w:t xml:space="preserve"> </w:t>
      </w:r>
      <w:r w:rsidRPr="00FD0A28">
        <w:rPr>
          <w:rFonts w:ascii="Times New Roman" w:hAnsi="Times New Roman" w:cs="Times New Roman"/>
        </w:rPr>
        <w:t>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срок</w:t>
      </w:r>
      <w:r w:rsidR="00FD0A28" w:rsidRPr="00FD0A28">
        <w:rPr>
          <w:rFonts w:ascii="Times New Roman" w:hAnsi="Times New Roman" w:cs="Times New Roman"/>
        </w:rPr>
        <w:t xml:space="preserve"> </w:t>
      </w:r>
      <w:r w:rsidRPr="00FD0A28">
        <w:rPr>
          <w:rFonts w:ascii="Times New Roman" w:hAnsi="Times New Roman" w:cs="Times New Roman"/>
        </w:rPr>
        <w:t>приостановления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r w:rsidR="00FD0A28" w:rsidRPr="00FD0A28">
        <w:rPr>
          <w:rFonts w:ascii="Times New Roman" w:hAnsi="Times New Roman" w:cs="Times New Roman"/>
        </w:rPr>
        <w:t xml:space="preserve"> </w:t>
      </w:r>
      <w:r w:rsidRPr="00FD0A28">
        <w:rPr>
          <w:rFonts w:ascii="Times New Roman" w:hAnsi="Times New Roman" w:cs="Times New Roman"/>
        </w:rPr>
        <w:t>срок выдачи (направления) документов, являющихся результатом</w:t>
      </w:r>
      <w:r w:rsidR="00FD0A28" w:rsidRPr="00FD0A28">
        <w:rPr>
          <w:rFonts w:ascii="Times New Roman" w:hAnsi="Times New Roman" w:cs="Times New Roman"/>
        </w:rPr>
        <w:t xml:space="preserve"> </w:t>
      </w:r>
      <w:r w:rsidRPr="00FD0A28">
        <w:rPr>
          <w:rFonts w:ascii="Times New Roman" w:hAnsi="Times New Roman" w:cs="Times New Roman"/>
        </w:rPr>
        <w:t>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4"/>
        </w:numPr>
        <w:tabs>
          <w:tab w:val="left" w:pos="1274"/>
        </w:tabs>
        <w:ind w:firstLine="740"/>
        <w:jc w:val="both"/>
        <w:rPr>
          <w:rFonts w:ascii="Times New Roman" w:hAnsi="Times New Roman" w:cs="Times New Roman"/>
        </w:rPr>
      </w:pPr>
      <w:r w:rsidRPr="00FD0A28">
        <w:rPr>
          <w:rFonts w:ascii="Times New Roman" w:hAnsi="Times New Roman" w:cs="Times New Roman"/>
        </w:rPr>
        <w:t xml:space="preserve">Уполномоченный орган в течение </w:t>
      </w:r>
      <w:r w:rsidRPr="00FD0A28">
        <w:rPr>
          <w:rFonts w:ascii="Times New Roman" w:eastAsia="Times New Roman" w:hAnsi="Times New Roman" w:cs="Times New Roman"/>
        </w:rPr>
        <w:t xml:space="preserve">25 </w:t>
      </w:r>
      <w:r w:rsidRPr="00FD0A28">
        <w:rPr>
          <w:rFonts w:ascii="Times New Roman" w:hAnsi="Times New Roman" w:cs="Times New Roman"/>
        </w:rPr>
        <w:t>рабочих дней со дня регистрации заявления и документов, необходимых для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 Уполномоченном органе</w:t>
      </w:r>
      <w:r w:rsidRPr="00FD0A28">
        <w:rPr>
          <w:rFonts w:ascii="Times New Roman" w:eastAsia="Times New Roman" w:hAnsi="Times New Roman" w:cs="Times New Roman"/>
        </w:rPr>
        <w:t xml:space="preserve">, </w:t>
      </w:r>
      <w:r w:rsidRPr="00FD0A28">
        <w:rPr>
          <w:rFonts w:ascii="Times New Roman" w:hAnsi="Times New Roman" w:cs="Times New Roman"/>
        </w:rPr>
        <w:t>направляет заявителю способом указанном в заявлении один из результатов, указанных в пункте 2.5 Административного регламента</w:t>
      </w:r>
      <w:r w:rsidRPr="00FD0A28">
        <w:rPr>
          <w:rFonts w:ascii="Times New Roman" w:eastAsia="Times New Roman" w:hAnsi="Times New Roman" w:cs="Times New Roman"/>
        </w:rPr>
        <w:t>.</w:t>
      </w:r>
    </w:p>
    <w:p w:rsidR="009A08BC" w:rsidRPr="00FD0A28" w:rsidRDefault="00164B5C" w:rsidP="00164B5C">
      <w:pPr>
        <w:pStyle w:val="20"/>
        <w:numPr>
          <w:ilvl w:val="1"/>
          <w:numId w:val="5"/>
        </w:numPr>
        <w:tabs>
          <w:tab w:val="left" w:pos="1200"/>
        </w:tabs>
        <w:ind w:firstLine="560"/>
        <w:rPr>
          <w:rFonts w:ascii="Times New Roman" w:hAnsi="Times New Roman" w:cs="Times New Roman"/>
        </w:rPr>
      </w:pPr>
      <w:r w:rsidRPr="00FD0A28">
        <w:rPr>
          <w:rFonts w:ascii="Times New Roman" w:hAnsi="Times New Roman" w:cs="Times New Roman"/>
        </w:rPr>
        <w:t>…</w:t>
      </w:r>
    </w:p>
    <w:p w:rsidR="00FD0A28" w:rsidRPr="00FD0A28" w:rsidRDefault="00FD0A28" w:rsidP="00FD0A28">
      <w:pPr>
        <w:pStyle w:val="20"/>
        <w:tabs>
          <w:tab w:val="left" w:pos="1200"/>
        </w:tabs>
        <w:ind w:left="560" w:firstLine="0"/>
        <w:rPr>
          <w:rFonts w:ascii="Times New Roman" w:hAnsi="Times New Roman" w:cs="Times New Roman"/>
        </w:rPr>
      </w:pP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и услуг, которые являются необходимыми и обязательными для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подлежащих представлению заявителем, способы их</w:t>
      </w:r>
      <w:r w:rsidRPr="00FD0A28">
        <w:rPr>
          <w:rFonts w:ascii="Times New Roman" w:hAnsi="Times New Roman" w:cs="Times New Roman"/>
        </w:rPr>
        <w:br/>
        <w:t>получения заявителем, в том числе в электронной форме, порядок их</w:t>
      </w:r>
      <w:r w:rsidRPr="00FD0A28">
        <w:rPr>
          <w:rFonts w:ascii="Times New Roman" w:hAnsi="Times New Roman" w:cs="Times New Roman"/>
        </w:rPr>
        <w:br/>
        <w:t>представления</w:t>
      </w:r>
    </w:p>
    <w:p w:rsidR="009A08BC" w:rsidRPr="00FD0A28" w:rsidRDefault="00164B5C" w:rsidP="00164B5C">
      <w:pPr>
        <w:pStyle w:val="1"/>
        <w:numPr>
          <w:ilvl w:val="1"/>
          <w:numId w:val="5"/>
        </w:numPr>
        <w:tabs>
          <w:tab w:val="left" w:pos="1294"/>
        </w:tabs>
        <w:ind w:firstLine="740"/>
        <w:rPr>
          <w:sz w:val="28"/>
          <w:szCs w:val="28"/>
        </w:rPr>
      </w:pPr>
      <w:r w:rsidRPr="00FD0A28">
        <w:rPr>
          <w:sz w:val="28"/>
          <w:szCs w:val="28"/>
        </w:rPr>
        <w:t>Для получения муниципальной услуги заявитель представляет:</w:t>
      </w:r>
    </w:p>
    <w:p w:rsidR="009A08BC" w:rsidRPr="00FD0A28" w:rsidRDefault="00164B5C" w:rsidP="00164B5C">
      <w:pPr>
        <w:pStyle w:val="1"/>
        <w:numPr>
          <w:ilvl w:val="2"/>
          <w:numId w:val="5"/>
        </w:numPr>
        <w:tabs>
          <w:tab w:val="left" w:pos="1510"/>
        </w:tabs>
        <w:ind w:firstLine="740"/>
        <w:jc w:val="both"/>
        <w:rPr>
          <w:sz w:val="28"/>
          <w:szCs w:val="28"/>
        </w:rPr>
      </w:pPr>
      <w:r w:rsidRPr="00FD0A28">
        <w:rPr>
          <w:sz w:val="28"/>
          <w:szCs w:val="28"/>
        </w:rPr>
        <w:lastRenderedPageBreak/>
        <w:t>Заявление о предоставлении муниципальной услуги по форме, согласно Приложению № 4 к настоящему Административному регламенту.</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08BC" w:rsidRPr="00FD0A28" w:rsidRDefault="00164B5C" w:rsidP="00164B5C">
      <w:pPr>
        <w:pStyle w:val="1"/>
        <w:ind w:firstLine="740"/>
        <w:jc w:val="both"/>
        <w:rPr>
          <w:sz w:val="28"/>
          <w:szCs w:val="28"/>
        </w:rPr>
      </w:pPr>
      <w:r w:rsidRPr="00FD0A28">
        <w:rPr>
          <w:sz w:val="28"/>
          <w:szCs w:val="28"/>
        </w:rPr>
        <w:t>В заявлении также указывается один из следующих способов направления результата предоставления муниципальной услуги:</w:t>
      </w:r>
    </w:p>
    <w:p w:rsidR="009A08BC" w:rsidRPr="00FD0A28" w:rsidRDefault="00164B5C" w:rsidP="00164B5C">
      <w:pPr>
        <w:pStyle w:val="1"/>
        <w:ind w:firstLine="740"/>
        <w:jc w:val="both"/>
        <w:rPr>
          <w:sz w:val="28"/>
          <w:szCs w:val="28"/>
        </w:rPr>
      </w:pPr>
      <w:r w:rsidRPr="00FD0A28">
        <w:rPr>
          <w:sz w:val="28"/>
          <w:szCs w:val="28"/>
        </w:rPr>
        <w:t>в форме электронного документа в личном кабинете на ЕПГУ;</w:t>
      </w:r>
    </w:p>
    <w:p w:rsidR="009A08BC" w:rsidRPr="00FD0A28" w:rsidRDefault="00164B5C" w:rsidP="00164B5C">
      <w:pPr>
        <w:pStyle w:val="1"/>
        <w:ind w:firstLine="740"/>
        <w:jc w:val="both"/>
        <w:rPr>
          <w:sz w:val="28"/>
          <w:szCs w:val="28"/>
        </w:rPr>
      </w:pPr>
      <w:r w:rsidRPr="00FD0A28">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FD0A28">
        <w:rPr>
          <w:i/>
          <w:iCs/>
          <w:sz w:val="28"/>
          <w:szCs w:val="28"/>
        </w:rPr>
        <w:t>.</w:t>
      </w:r>
    </w:p>
    <w:p w:rsidR="009A08BC" w:rsidRPr="00FD0A28" w:rsidRDefault="00164B5C" w:rsidP="00164B5C">
      <w:pPr>
        <w:pStyle w:val="1"/>
        <w:numPr>
          <w:ilvl w:val="2"/>
          <w:numId w:val="5"/>
        </w:numPr>
        <w:tabs>
          <w:tab w:val="left" w:pos="2156"/>
        </w:tabs>
        <w:ind w:firstLine="740"/>
        <w:jc w:val="both"/>
        <w:rPr>
          <w:sz w:val="28"/>
          <w:szCs w:val="28"/>
        </w:rPr>
      </w:pPr>
      <w:r w:rsidRPr="00FD0A28">
        <w:rPr>
          <w:sz w:val="28"/>
          <w:szCs w:val="28"/>
        </w:rPr>
        <w:t>Документ, удостоверяющий личность заявителя, представителя.</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A08BC" w:rsidRPr="00FD0A28" w:rsidRDefault="00164B5C" w:rsidP="00164B5C">
      <w:pPr>
        <w:pStyle w:val="1"/>
        <w:ind w:firstLine="740"/>
        <w:jc w:val="both"/>
        <w:rPr>
          <w:sz w:val="28"/>
          <w:szCs w:val="28"/>
        </w:rPr>
      </w:pPr>
      <w:r w:rsidRPr="00FD0A28">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A08BC" w:rsidRPr="00FD0A28" w:rsidRDefault="00164B5C" w:rsidP="00164B5C">
      <w:pPr>
        <w:pStyle w:val="1"/>
        <w:numPr>
          <w:ilvl w:val="2"/>
          <w:numId w:val="5"/>
        </w:numPr>
        <w:tabs>
          <w:tab w:val="left" w:pos="1515"/>
        </w:tabs>
        <w:ind w:firstLine="740"/>
        <w:jc w:val="both"/>
        <w:rPr>
          <w:sz w:val="28"/>
          <w:szCs w:val="28"/>
        </w:rPr>
      </w:pPr>
      <w:r w:rsidRPr="00FD0A28">
        <w:rPr>
          <w:sz w:val="28"/>
          <w:szCs w:val="28"/>
        </w:rPr>
        <w:t>Документы, удостоверяющие личность членов семьи, достигших 14 летнего возраста.</w:t>
      </w:r>
    </w:p>
    <w:p w:rsidR="009A08BC" w:rsidRPr="00FD0A28" w:rsidRDefault="00164B5C" w:rsidP="00164B5C">
      <w:pPr>
        <w:pStyle w:val="1"/>
        <w:numPr>
          <w:ilvl w:val="2"/>
          <w:numId w:val="5"/>
        </w:numPr>
        <w:tabs>
          <w:tab w:val="left" w:pos="1506"/>
        </w:tabs>
        <w:ind w:firstLine="740"/>
        <w:jc w:val="both"/>
        <w:rPr>
          <w:sz w:val="28"/>
          <w:szCs w:val="28"/>
        </w:rPr>
      </w:pPr>
      <w:r w:rsidRPr="00FD0A28">
        <w:rPr>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r w:rsidRPr="00FD0A28">
        <w:rPr>
          <w:rFonts w:eastAsia="Arial"/>
          <w:sz w:val="28"/>
          <w:szCs w:val="28"/>
        </w:rPr>
        <w:t xml:space="preserve">, </w:t>
      </w:r>
      <w:r w:rsidRPr="00FD0A28">
        <w:rPr>
          <w:sz w:val="28"/>
          <w:szCs w:val="28"/>
        </w:rPr>
        <w:t>свидетельства об усыновлении</w:t>
      </w:r>
      <w:r w:rsidRPr="00FD0A28">
        <w:rPr>
          <w:rFonts w:eastAsia="Arial"/>
          <w:sz w:val="28"/>
          <w:szCs w:val="28"/>
        </w:rPr>
        <w:t xml:space="preserve">, </w:t>
      </w:r>
      <w:r w:rsidRPr="00FD0A28">
        <w:rPr>
          <w:sz w:val="28"/>
          <w:szCs w:val="28"/>
        </w:rPr>
        <w:t>выданные органами записи актов гражданского состояния или консульскими учреждениями Российской Федерации - при их наличии</w:t>
      </w:r>
      <w:r w:rsidRPr="00FD0A28">
        <w:rPr>
          <w:rFonts w:eastAsia="Arial"/>
          <w:sz w:val="28"/>
          <w:szCs w:val="28"/>
        </w:rPr>
        <w:t xml:space="preserve">, </w:t>
      </w:r>
      <w:r w:rsidRPr="00FD0A28">
        <w:rPr>
          <w:sz w:val="28"/>
          <w:szCs w:val="28"/>
        </w:rPr>
        <w:t>копия вступившего в законную силу решения соответствующего суда о признании гражданина членом семьи заявителя - при наличии такого решения</w:t>
      </w:r>
      <w:r w:rsidRPr="00FD0A28">
        <w:rPr>
          <w:rFonts w:eastAsia="Arial"/>
          <w:sz w:val="28"/>
          <w:szCs w:val="28"/>
        </w:rPr>
        <w:t xml:space="preserve">). </w:t>
      </w:r>
      <w:r w:rsidRPr="00FD0A28">
        <w:rPr>
          <w:sz w:val="28"/>
          <w:szCs w:val="28"/>
        </w:rPr>
        <w:t>Свидетельства о перемене фамилии</w:t>
      </w:r>
      <w:r w:rsidRPr="00FD0A28">
        <w:rPr>
          <w:rFonts w:eastAsia="Arial"/>
          <w:sz w:val="28"/>
          <w:szCs w:val="28"/>
        </w:rPr>
        <w:t xml:space="preserve">, </w:t>
      </w:r>
      <w:r w:rsidRPr="00FD0A28">
        <w:rPr>
          <w:sz w:val="28"/>
          <w:szCs w:val="28"/>
        </w:rPr>
        <w:t>имени</w:t>
      </w:r>
      <w:r w:rsidRPr="00FD0A28">
        <w:rPr>
          <w:rFonts w:eastAsia="Arial"/>
          <w:sz w:val="28"/>
          <w:szCs w:val="28"/>
        </w:rPr>
        <w:t xml:space="preserve">, </w:t>
      </w:r>
      <w:r w:rsidRPr="00FD0A28">
        <w:rPr>
          <w:sz w:val="28"/>
          <w:szCs w:val="28"/>
        </w:rPr>
        <w:t xml:space="preserve">отчества </w:t>
      </w:r>
      <w:r w:rsidRPr="00FD0A28">
        <w:rPr>
          <w:rFonts w:eastAsia="Arial"/>
          <w:sz w:val="28"/>
          <w:szCs w:val="28"/>
        </w:rPr>
        <w:t>(</w:t>
      </w:r>
      <w:r w:rsidRPr="00FD0A28">
        <w:rPr>
          <w:sz w:val="28"/>
          <w:szCs w:val="28"/>
        </w:rPr>
        <w:t>при их наличии</w:t>
      </w:r>
      <w:r w:rsidRPr="00FD0A28">
        <w:rPr>
          <w:rFonts w:eastAsia="Arial"/>
          <w:sz w:val="28"/>
          <w:szCs w:val="28"/>
        </w:rPr>
        <w:t>).</w:t>
      </w:r>
    </w:p>
    <w:p w:rsidR="009A08BC" w:rsidRPr="00FD0A28" w:rsidRDefault="00164B5C" w:rsidP="00164B5C">
      <w:pPr>
        <w:pStyle w:val="1"/>
        <w:numPr>
          <w:ilvl w:val="2"/>
          <w:numId w:val="5"/>
        </w:numPr>
        <w:tabs>
          <w:tab w:val="left" w:pos="1475"/>
        </w:tabs>
        <w:ind w:firstLine="720"/>
        <w:jc w:val="both"/>
        <w:rPr>
          <w:sz w:val="28"/>
          <w:szCs w:val="28"/>
        </w:rPr>
      </w:pPr>
      <w:r w:rsidRPr="00FD0A28">
        <w:rPr>
          <w:sz w:val="28"/>
          <w:szCs w:val="28"/>
        </w:rPr>
        <w:t>Договор найма жилого помещения - в случае</w:t>
      </w:r>
      <w:r w:rsidRPr="00FD0A28">
        <w:rPr>
          <w:rFonts w:eastAsia="Arial"/>
          <w:sz w:val="28"/>
          <w:szCs w:val="28"/>
        </w:rPr>
        <w:t xml:space="preserve">, </w:t>
      </w:r>
      <w:r w:rsidRPr="00FD0A28">
        <w:rPr>
          <w:sz w:val="28"/>
          <w:szCs w:val="28"/>
        </w:rPr>
        <w:t>если заявитель или члены семьи заявителя являются нанимателями жилого помещения жилого фонда социального использования по договору найма</w:t>
      </w:r>
      <w:r w:rsidRPr="00FD0A28">
        <w:rPr>
          <w:rFonts w:eastAsia="Arial"/>
          <w:sz w:val="28"/>
          <w:szCs w:val="28"/>
        </w:rPr>
        <w:t xml:space="preserve">, </w:t>
      </w:r>
      <w:r w:rsidRPr="00FD0A28">
        <w:rPr>
          <w:sz w:val="28"/>
          <w:szCs w:val="28"/>
        </w:rPr>
        <w:t>заключенного с организацией</w:t>
      </w:r>
      <w:r w:rsidRPr="00FD0A28">
        <w:rPr>
          <w:rFonts w:eastAsia="Arial"/>
          <w:sz w:val="28"/>
          <w:szCs w:val="28"/>
        </w:rPr>
        <w:t>.</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2.9.6. Правоустанавливающие документы на жилое помещение – в случае,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если право заявителя или членов семьи заявителя на жилое помещение не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зарегистрировано в Едином государственном реестре недвижимости.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2.9.7. Обязательство от заявителя и всех совершеннолетних членов семьи об</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освобождении жилого помещения, предоставленного по договору социального</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найма – в случае, если планируется освободить занимаемое жилое помещение</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после предоставления нового жилого помещения.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Исчерпывающий перечень документов и сведений, необходимых в соответствии с нормативными правовыми актами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b/>
          <w:bCs/>
          <w:color w:val="auto"/>
          <w:sz w:val="28"/>
          <w:szCs w:val="28"/>
          <w:lang w:bidi="ar-SA"/>
        </w:rPr>
        <w:t xml:space="preserve"> </w:t>
      </w:r>
      <w:r w:rsidRPr="00FD0A28">
        <w:rPr>
          <w:rFonts w:ascii="Times New Roman" w:hAnsi="Times New Roman" w:cs="Times New Roman"/>
          <w:color w:val="auto"/>
          <w:sz w:val="28"/>
          <w:szCs w:val="28"/>
          <w:lang w:bidi="ar-SA"/>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2.11. Перечень документов и сведений, необходимых в соответствии с нормативными правовыми актами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2.11.1. Сведения из Единого государственного реестра записей актов гражданского состояния о рождении, о заключении брака;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2.11.2. Проверка соответствия фамильно-именной группы, даты рождения, пола и СНИЛС;</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2.11.3. Сведения, подтверждающие действительность паспорта гражданина Российской Федерации;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9A08BC" w:rsidRPr="00FD0A28" w:rsidRDefault="00164B5C" w:rsidP="00164B5C">
      <w:pPr>
        <w:pStyle w:val="1"/>
        <w:tabs>
          <w:tab w:val="left" w:pos="1594"/>
        </w:tabs>
        <w:ind w:firstLine="0"/>
        <w:jc w:val="both"/>
        <w:rPr>
          <w:sz w:val="28"/>
          <w:szCs w:val="28"/>
        </w:rPr>
      </w:pPr>
      <w:r w:rsidRPr="00FD0A28">
        <w:rPr>
          <w:color w:val="auto"/>
          <w:sz w:val="28"/>
          <w:szCs w:val="28"/>
          <w:lang w:bidi="ar-SA"/>
        </w:rPr>
        <w:t xml:space="preserve">2.11.5. </w:t>
      </w:r>
      <w:r w:rsidRPr="00FD0A28">
        <w:rPr>
          <w:sz w:val="28"/>
          <w:szCs w:val="28"/>
        </w:rPr>
        <w:t>Сведения из Единого государственного реестра индивидуальных предпринимателей.</w:t>
      </w:r>
    </w:p>
    <w:p w:rsidR="009A08BC" w:rsidRPr="00FD0A28" w:rsidRDefault="00164B5C" w:rsidP="00164B5C">
      <w:pPr>
        <w:pStyle w:val="1"/>
        <w:numPr>
          <w:ilvl w:val="1"/>
          <w:numId w:val="21"/>
        </w:numPr>
        <w:tabs>
          <w:tab w:val="left" w:pos="1383"/>
        </w:tabs>
        <w:jc w:val="both"/>
      </w:pPr>
      <w:r w:rsidRPr="00FD0A28">
        <w:rPr>
          <w:sz w:val="28"/>
          <w:szCs w:val="28"/>
        </w:rPr>
        <w:t xml:space="preserve">При предоставлении муниципальной услуги запрещается требовать от </w:t>
      </w:r>
      <w:r w:rsidRPr="00FD0A28">
        <w:t>заявителя:</w:t>
      </w:r>
    </w:p>
    <w:p w:rsidR="009A08BC" w:rsidRPr="00FD0A28" w:rsidRDefault="00164B5C" w:rsidP="00164B5C">
      <w:pPr>
        <w:pStyle w:val="1"/>
        <w:numPr>
          <w:ilvl w:val="2"/>
          <w:numId w:val="21"/>
        </w:numPr>
        <w:tabs>
          <w:tab w:val="left" w:pos="1594"/>
        </w:tabs>
        <w:jc w:val="both"/>
        <w:rPr>
          <w:sz w:val="28"/>
          <w:szCs w:val="28"/>
        </w:rPr>
      </w:pPr>
      <w:r w:rsidRPr="00FD0A2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8BC" w:rsidRPr="00FD0A28" w:rsidRDefault="00164B5C" w:rsidP="00164B5C">
      <w:pPr>
        <w:pStyle w:val="1"/>
        <w:numPr>
          <w:ilvl w:val="2"/>
          <w:numId w:val="21"/>
        </w:numPr>
        <w:tabs>
          <w:tab w:val="left" w:pos="1599"/>
        </w:tabs>
        <w:jc w:val="both"/>
        <w:rPr>
          <w:sz w:val="28"/>
          <w:szCs w:val="28"/>
        </w:rPr>
      </w:pPr>
      <w:r w:rsidRPr="00FD0A28">
        <w:rPr>
          <w:sz w:val="28"/>
          <w:szCs w:val="28"/>
        </w:rPr>
        <w:t>Представления документов и информации, которые в соответствии с нормативными правовыми актами Российской Федерации и</w:t>
      </w:r>
      <w:r w:rsidRPr="00FD0A28">
        <w:rPr>
          <w:rFonts w:eastAsia="Arial"/>
          <w:sz w:val="28"/>
          <w:szCs w:val="28"/>
        </w:rPr>
        <w:t>(указать наименование субъекта Российской Федерации)</w:t>
      </w:r>
      <w:r w:rsidRPr="00FD0A28">
        <w:rPr>
          <w:sz w:val="28"/>
          <w:szCs w:val="28"/>
        </w:rPr>
        <w:t xml:space="preserve">, муниципальными правовыми актами </w:t>
      </w:r>
      <w:r w:rsidRPr="00FD0A28">
        <w:rPr>
          <w:rFonts w:eastAsia="Arial"/>
          <w:sz w:val="28"/>
          <w:szCs w:val="28"/>
        </w:rPr>
        <w:t xml:space="preserve">(указать наименование органа государственной власти) </w:t>
      </w:r>
      <w:r w:rsidRPr="00FD0A28">
        <w:rPr>
          <w:sz w:val="28"/>
          <w:szCs w:val="28"/>
        </w:rPr>
        <w:t xml:space="preserve">находятся в распоряжении органов, предоставляющих </w:t>
      </w:r>
      <w:r w:rsidR="00FD0A28" w:rsidRPr="00FD0A28">
        <w:rPr>
          <w:sz w:val="28"/>
          <w:szCs w:val="28"/>
        </w:rPr>
        <w:t>муниципальную</w:t>
      </w:r>
      <w:r w:rsidRPr="00FD0A28">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FD0A28">
        <w:rPr>
          <w:sz w:val="28"/>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A08BC" w:rsidRPr="00FD0A28" w:rsidRDefault="00164B5C" w:rsidP="00164B5C">
      <w:pPr>
        <w:pStyle w:val="1"/>
        <w:numPr>
          <w:ilvl w:val="2"/>
          <w:numId w:val="21"/>
        </w:numPr>
        <w:tabs>
          <w:tab w:val="left" w:pos="1599"/>
        </w:tabs>
        <w:jc w:val="both"/>
        <w:rPr>
          <w:sz w:val="28"/>
          <w:szCs w:val="28"/>
        </w:rPr>
      </w:pPr>
      <w:r w:rsidRPr="00FD0A2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8BC" w:rsidRPr="00FD0A28" w:rsidRDefault="00164B5C" w:rsidP="00164B5C">
      <w:pPr>
        <w:pStyle w:val="1"/>
        <w:ind w:firstLine="720"/>
        <w:jc w:val="both"/>
        <w:rPr>
          <w:sz w:val="28"/>
          <w:szCs w:val="28"/>
        </w:rPr>
      </w:pPr>
      <w:r w:rsidRPr="00FD0A28">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8BC" w:rsidRPr="00FD0A28" w:rsidRDefault="00164B5C" w:rsidP="00164B5C">
      <w:pPr>
        <w:pStyle w:val="1"/>
        <w:ind w:firstLine="720"/>
        <w:jc w:val="both"/>
        <w:rPr>
          <w:sz w:val="28"/>
          <w:szCs w:val="28"/>
        </w:rPr>
      </w:pPr>
      <w:r w:rsidRPr="00FD0A28">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8BC" w:rsidRPr="00FD0A28" w:rsidRDefault="00164B5C" w:rsidP="00164B5C">
      <w:pPr>
        <w:pStyle w:val="1"/>
        <w:ind w:firstLine="720"/>
        <w:jc w:val="both"/>
        <w:rPr>
          <w:sz w:val="28"/>
          <w:szCs w:val="28"/>
        </w:rPr>
      </w:pPr>
      <w:r w:rsidRPr="00FD0A2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8BC" w:rsidRPr="00FD0A28" w:rsidRDefault="00164B5C" w:rsidP="00164B5C">
      <w:pPr>
        <w:pStyle w:val="1"/>
        <w:tabs>
          <w:tab w:val="left" w:pos="4200"/>
        </w:tabs>
        <w:ind w:firstLine="720"/>
        <w:jc w:val="both"/>
        <w:rPr>
          <w:sz w:val="28"/>
          <w:szCs w:val="28"/>
        </w:rPr>
      </w:pPr>
      <w:r w:rsidRPr="00FD0A28">
        <w:rPr>
          <w:sz w:val="28"/>
          <w:szCs w:val="28"/>
        </w:rPr>
        <w:t>выявление документально подтвержденного факта (признаков) ошибочного или противоправного действия</w:t>
      </w:r>
      <w:r w:rsidRPr="00FD0A28">
        <w:rPr>
          <w:sz w:val="28"/>
          <w:szCs w:val="28"/>
        </w:rPr>
        <w:tab/>
        <w:t>(бездействия) должностного лица</w:t>
      </w:r>
    </w:p>
    <w:p w:rsidR="009A08BC" w:rsidRPr="00FD0A28" w:rsidRDefault="00164B5C" w:rsidP="00164B5C">
      <w:pPr>
        <w:pStyle w:val="1"/>
        <w:ind w:firstLine="0"/>
        <w:jc w:val="both"/>
        <w:rPr>
          <w:sz w:val="28"/>
          <w:szCs w:val="28"/>
        </w:rPr>
      </w:pPr>
      <w:r w:rsidRPr="00FD0A28">
        <w:rPr>
          <w:sz w:val="28"/>
          <w:szCs w:val="28"/>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FD0A28">
        <w:rPr>
          <w:rStyle w:val="2"/>
          <w:rFonts w:ascii="Times New Roman" w:hAnsi="Times New Roman" w:cs="Times New Roman"/>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FD0A28">
        <w:rPr>
          <w:rStyle w:val="2"/>
          <w:rFonts w:ascii="Times New Roman" w:eastAsia="Times New Roman" w:hAnsi="Times New Roman" w:cs="Times New Roman"/>
        </w:rPr>
        <w:t>-</w:t>
      </w:r>
      <w:r w:rsidRPr="00FD0A28">
        <w:rPr>
          <w:rStyle w:val="2"/>
          <w:rFonts w:ascii="Times New Roman" w:hAnsi="Times New Roman" w:cs="Times New Roman"/>
        </w:rPr>
        <w:t>ФЗ, уведомляется заявитель, а также приносятся извинения за доставленные неудобства.</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Исчерпывающий перечень оснований для отказа в приеме документов,</w:t>
      </w:r>
      <w:r w:rsidRPr="00FD0A28">
        <w:rPr>
          <w:rFonts w:ascii="Times New Roman" w:hAnsi="Times New Roman" w:cs="Times New Roman"/>
        </w:rPr>
        <w:br/>
        <w:t>необходимых для предоставления государственно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53"/>
        </w:tabs>
        <w:jc w:val="both"/>
        <w:rPr>
          <w:rFonts w:ascii="Times New Roman" w:hAnsi="Times New Roman" w:cs="Times New Roman"/>
        </w:rPr>
      </w:pPr>
      <w:r w:rsidRPr="00FD0A28">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rsidR="009A08BC" w:rsidRPr="00FD0A28" w:rsidRDefault="00164B5C" w:rsidP="00164B5C">
      <w:pPr>
        <w:pStyle w:val="20"/>
        <w:numPr>
          <w:ilvl w:val="2"/>
          <w:numId w:val="21"/>
        </w:numPr>
        <w:tabs>
          <w:tab w:val="left" w:pos="2270"/>
        </w:tabs>
        <w:jc w:val="both"/>
        <w:rPr>
          <w:rFonts w:ascii="Times New Roman" w:hAnsi="Times New Roman" w:cs="Times New Roman"/>
        </w:rPr>
      </w:pPr>
      <w:r w:rsidRPr="00FD0A28">
        <w:rPr>
          <w:rFonts w:ascii="Times New Roman" w:hAnsi="Times New Roman" w:cs="Times New Roman"/>
        </w:rPr>
        <w:t>Представление неполного комплекта документов.</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A08BC" w:rsidRPr="00FD0A28" w:rsidRDefault="00164B5C" w:rsidP="00164B5C">
      <w:pPr>
        <w:pStyle w:val="20"/>
        <w:numPr>
          <w:ilvl w:val="2"/>
          <w:numId w:val="21"/>
        </w:numPr>
        <w:tabs>
          <w:tab w:val="left" w:pos="1659"/>
        </w:tabs>
        <w:jc w:val="both"/>
        <w:rPr>
          <w:rFonts w:ascii="Times New Roman" w:hAnsi="Times New Roman" w:cs="Times New Roman"/>
        </w:rPr>
      </w:pPr>
      <w:r w:rsidRPr="00FD0A28">
        <w:rPr>
          <w:rFonts w:ascii="Times New Roman" w:hAnsi="Times New Roman" w:cs="Times New Roman"/>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Заявление подано лицом, не имеющим полномочий представлять интересы заявителя.</w:t>
      </w:r>
    </w:p>
    <w:p w:rsidR="009A08BC" w:rsidRPr="00FD0A28" w:rsidRDefault="00164B5C" w:rsidP="00164B5C">
      <w:pPr>
        <w:pStyle w:val="20"/>
        <w:ind w:left="1320" w:hanging="600"/>
        <w:jc w:val="both"/>
        <w:rPr>
          <w:rFonts w:ascii="Times New Roman" w:hAnsi="Times New Roman" w:cs="Times New Roman"/>
        </w:rPr>
      </w:pPr>
      <w:r w:rsidRPr="00FD0A28">
        <w:rPr>
          <w:rFonts w:ascii="Times New Roman" w:hAnsi="Times New Roman" w:cs="Times New Roman"/>
        </w:rPr>
        <w:t>Исчерпывающий перечень оснований для приостановления или отказа в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870"/>
        </w:tabs>
        <w:jc w:val="both"/>
        <w:rPr>
          <w:rFonts w:ascii="Times New Roman" w:hAnsi="Times New Roman" w:cs="Times New Roman"/>
        </w:rPr>
      </w:pPr>
      <w:r w:rsidRPr="00FD0A28">
        <w:rPr>
          <w:rFonts w:ascii="Times New Roman" w:hAnsi="Times New Roman" w:cs="Times New Roman"/>
        </w:rPr>
        <w:t>Основаниями для отказа в предоставлении услуги являются:</w:t>
      </w:r>
    </w:p>
    <w:p w:rsidR="009A08BC" w:rsidRPr="00FD0A28" w:rsidRDefault="00164B5C" w:rsidP="00164B5C">
      <w:pPr>
        <w:pStyle w:val="20"/>
        <w:numPr>
          <w:ilvl w:val="2"/>
          <w:numId w:val="21"/>
        </w:numPr>
        <w:tabs>
          <w:tab w:val="left" w:pos="1655"/>
          <w:tab w:val="left" w:pos="1819"/>
        </w:tabs>
        <w:jc w:val="both"/>
        <w:rPr>
          <w:rFonts w:ascii="Times New Roman" w:hAnsi="Times New Roman" w:cs="Times New Roman"/>
        </w:rPr>
      </w:pPr>
      <w:r w:rsidRPr="00FD0A28">
        <w:rPr>
          <w:rFonts w:ascii="Times New Roman" w:hAnsi="Times New Roman" w:cs="Times New Roman"/>
        </w:rPr>
        <w:t>Документы (сведения), представленные заявителем, противоречат документам</w:t>
      </w:r>
      <w:r w:rsidRPr="00FD0A28">
        <w:rPr>
          <w:rFonts w:ascii="Times New Roman" w:hAnsi="Times New Roman" w:cs="Times New Roman"/>
        </w:rPr>
        <w:tab/>
        <w:t>(сведениям), полученным в рамках межведомственного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взаимодействия.</w:t>
      </w:r>
    </w:p>
    <w:p w:rsidR="009A08BC" w:rsidRPr="00FD0A28" w:rsidRDefault="00164B5C" w:rsidP="00164B5C">
      <w:pPr>
        <w:pStyle w:val="20"/>
        <w:numPr>
          <w:ilvl w:val="2"/>
          <w:numId w:val="21"/>
        </w:numPr>
        <w:tabs>
          <w:tab w:val="left" w:pos="1654"/>
        </w:tabs>
        <w:jc w:val="both"/>
        <w:rPr>
          <w:rFonts w:ascii="Times New Roman" w:hAnsi="Times New Roman" w:cs="Times New Roman"/>
        </w:rPr>
      </w:pPr>
      <w:r w:rsidRPr="00FD0A28">
        <w:rPr>
          <w:rFonts w:ascii="Times New Roman" w:hAnsi="Times New Roman" w:cs="Times New Roman"/>
        </w:rPr>
        <w:t>Представленными документами и сведениями не подтверждается право гражданина в предоставлении жилого помещения.</w:t>
      </w:r>
    </w:p>
    <w:p w:rsidR="009A08BC" w:rsidRPr="00FD0A28" w:rsidRDefault="00164B5C" w:rsidP="00164B5C">
      <w:pPr>
        <w:pStyle w:val="20"/>
        <w:numPr>
          <w:ilvl w:val="1"/>
          <w:numId w:val="21"/>
        </w:numPr>
        <w:tabs>
          <w:tab w:val="left" w:pos="1376"/>
        </w:tabs>
        <w:jc w:val="both"/>
        <w:rPr>
          <w:rFonts w:ascii="Times New Roman" w:hAnsi="Times New Roman" w:cs="Times New Roman"/>
        </w:rPr>
      </w:pPr>
      <w:r w:rsidRPr="00FD0A28">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Перечень услуг, которые являются необходимыми и обязательными для</w:t>
      </w:r>
      <w:r w:rsidRPr="00FD0A28">
        <w:rPr>
          <w:rFonts w:ascii="Times New Roman" w:hAnsi="Times New Roman" w:cs="Times New Roman"/>
        </w:rPr>
        <w:br/>
        <w:t>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 числе</w:t>
      </w:r>
      <w:r w:rsidRPr="00FD0A28">
        <w:rPr>
          <w:rFonts w:ascii="Times New Roman" w:hAnsi="Times New Roman" w:cs="Times New Roman"/>
        </w:rPr>
        <w:br/>
        <w:t>сведения о документе (документах), выдаваемом (выдаваемых)</w:t>
      </w:r>
      <w:r w:rsidRPr="00FD0A28">
        <w:rPr>
          <w:rFonts w:ascii="Times New Roman" w:hAnsi="Times New Roman" w:cs="Times New Roman"/>
        </w:rPr>
        <w:br/>
        <w:t>организациями, участвующими в предоставлении государственной</w:t>
      </w:r>
      <w:r w:rsidRPr="00FD0A28">
        <w:rPr>
          <w:rFonts w:ascii="Times New Roman" w:hAnsi="Times New Roman" w:cs="Times New Roman"/>
        </w:rPr>
        <w:br/>
      </w:r>
      <w:r w:rsidRPr="00FD0A28">
        <w:rPr>
          <w:rFonts w:ascii="Times New Roman" w:eastAsia="Times New Roman" w:hAnsi="Times New Roman" w:cs="Times New Roman"/>
          <w:b/>
          <w:bCs/>
        </w:rPr>
        <w:t>(</w:t>
      </w:r>
      <w:r w:rsidRPr="00FD0A28">
        <w:rPr>
          <w:rFonts w:ascii="Times New Roman" w:hAnsi="Times New Roman" w:cs="Times New Roman"/>
        </w:rP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23"/>
        </w:tabs>
        <w:jc w:val="both"/>
        <w:rPr>
          <w:rFonts w:ascii="Times New Roman" w:hAnsi="Times New Roman" w:cs="Times New Roman"/>
        </w:rPr>
      </w:pPr>
      <w:r w:rsidRPr="00FD0A28">
        <w:rPr>
          <w:rFonts w:ascii="Times New Roman" w:hAnsi="Times New Roman" w:cs="Times New Roman"/>
        </w:rPr>
        <w:t>Услуги, необходимые и обязательные для предоставления муниципальной услуги, отсутствуют.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Порядок, размер и основания взимания государственной пошлины или</w:t>
      </w:r>
      <w:r w:rsidRPr="00FD0A28">
        <w:rPr>
          <w:rFonts w:ascii="Times New Roman" w:hAnsi="Times New Roman" w:cs="Times New Roman"/>
        </w:rPr>
        <w:br/>
        <w:t>иной оплаты, взимаемой за предоставление муниципальной</w:t>
      </w:r>
      <w:r w:rsidRPr="00FD0A28">
        <w:rPr>
          <w:rFonts w:ascii="Times New Roman" w:eastAsia="Times New Roman" w:hAnsi="Times New Roman" w:cs="Times New Roman"/>
          <w:b/>
          <w:bCs/>
        </w:rPr>
        <w:br/>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13"/>
        </w:tabs>
        <w:jc w:val="both"/>
        <w:rPr>
          <w:rFonts w:ascii="Times New Roman" w:hAnsi="Times New Roman" w:cs="Times New Roman"/>
        </w:rPr>
      </w:pPr>
      <w:r w:rsidRPr="00FD0A28">
        <w:rPr>
          <w:rFonts w:ascii="Times New Roman" w:hAnsi="Times New Roman" w:cs="Times New Roman"/>
        </w:rPr>
        <w:t>Предоставление (государственной) муниципальной услуги осуществляется бесплатно.</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Порядок, размер и основания взимания платы за предоставление услуг,</w:t>
      </w:r>
      <w:r w:rsidRPr="00FD0A28">
        <w:rPr>
          <w:rFonts w:ascii="Times New Roman" w:hAnsi="Times New Roman" w:cs="Times New Roman"/>
        </w:rPr>
        <w:br/>
        <w:t>которые являются необходимыми и обязательными для предоставления</w:t>
      </w:r>
      <w:r w:rsidRPr="00FD0A28">
        <w:rPr>
          <w:rFonts w:ascii="Times New Roman" w:hAnsi="Times New Roman" w:cs="Times New Roman"/>
        </w:rPr>
        <w:b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включая информацию о методике</w:t>
      </w:r>
      <w:r w:rsidRPr="00FD0A28">
        <w:rPr>
          <w:rFonts w:ascii="Times New Roman" w:hAnsi="Times New Roman" w:cs="Times New Roman"/>
        </w:rPr>
        <w:br/>
        <w:t>расчета размера такой платы</w:t>
      </w:r>
    </w:p>
    <w:p w:rsidR="009A08BC" w:rsidRPr="00FD0A28" w:rsidRDefault="00164B5C" w:rsidP="00164B5C">
      <w:pPr>
        <w:pStyle w:val="20"/>
        <w:numPr>
          <w:ilvl w:val="1"/>
          <w:numId w:val="21"/>
        </w:numPr>
        <w:tabs>
          <w:tab w:val="left" w:pos="1423"/>
        </w:tabs>
        <w:jc w:val="both"/>
        <w:rPr>
          <w:rFonts w:ascii="Times New Roman" w:hAnsi="Times New Roman" w:cs="Times New Roman"/>
        </w:rPr>
      </w:pPr>
      <w:r w:rsidRPr="00FD0A28">
        <w:rPr>
          <w:rFonts w:ascii="Times New Roman" w:hAnsi="Times New Roman" w:cs="Times New Roman"/>
        </w:rPr>
        <w:t>Услуги, необходимые и обязательные для предоставления муниципальной услуги, отсутствуют.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Максимальный срок ожидания в очереди при подаче запроса о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и при получении результата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164B5C">
      <w:pPr>
        <w:pStyle w:val="20"/>
        <w:numPr>
          <w:ilvl w:val="1"/>
          <w:numId w:val="21"/>
        </w:numPr>
        <w:tabs>
          <w:tab w:val="left" w:pos="1427"/>
        </w:tabs>
        <w:jc w:val="both"/>
        <w:rPr>
          <w:rFonts w:ascii="Times New Roman" w:hAnsi="Times New Roman" w:cs="Times New Roman"/>
        </w:rPr>
      </w:pPr>
      <w:r w:rsidRPr="00FD0A2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Срок и порядок регистрации запроса заявителя о предоставлении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том числе в электронной форме</w:t>
      </w:r>
    </w:p>
    <w:p w:rsidR="009A08BC" w:rsidRPr="00FD0A28" w:rsidRDefault="00164B5C" w:rsidP="00164B5C">
      <w:pPr>
        <w:pStyle w:val="20"/>
        <w:numPr>
          <w:ilvl w:val="1"/>
          <w:numId w:val="21"/>
        </w:numPr>
        <w:tabs>
          <w:tab w:val="left" w:pos="1427"/>
        </w:tabs>
        <w:jc w:val="both"/>
        <w:rPr>
          <w:rFonts w:ascii="Times New Roman" w:hAnsi="Times New Roman" w:cs="Times New Roman"/>
        </w:rPr>
      </w:pPr>
      <w:r w:rsidRPr="00FD0A28">
        <w:rPr>
          <w:rFonts w:ascii="Times New Roman" w:hAnsi="Times New Roman" w:cs="Times New Roman"/>
        </w:rPr>
        <w:t xml:space="preserve">Срок регистрации заявления о предоставлении муниципальной услуги подлежат регистрации в Уполномоченном органе в течение </w:t>
      </w:r>
      <w:r w:rsidRPr="00FD0A28">
        <w:rPr>
          <w:rFonts w:ascii="Times New Roman" w:eastAsia="Times New Roman" w:hAnsi="Times New Roman" w:cs="Times New Roman"/>
        </w:rPr>
        <w:t xml:space="preserve">1 </w:t>
      </w:r>
      <w:r w:rsidRPr="00FD0A28">
        <w:rPr>
          <w:rFonts w:ascii="Times New Roman" w:hAnsi="Times New Roman" w:cs="Times New Roman"/>
        </w:rPr>
        <w:t xml:space="preserve">рабочего дня со дня получения заявления и документов, необходимых для предоставления </w:t>
      </w:r>
      <w:r w:rsidRPr="00FD0A28">
        <w:rPr>
          <w:rFonts w:ascii="Times New Roman" w:hAnsi="Times New Roman" w:cs="Times New Roman"/>
        </w:rPr>
        <w:lastRenderedPageBreak/>
        <w:t>муниципальной услуги.</w:t>
      </w:r>
    </w:p>
    <w:p w:rsidR="009A08BC" w:rsidRPr="00FD0A28" w:rsidRDefault="00164B5C" w:rsidP="00164B5C">
      <w:pPr>
        <w:pStyle w:val="20"/>
        <w:ind w:firstLine="740"/>
        <w:jc w:val="both"/>
        <w:rPr>
          <w:rFonts w:ascii="Times New Roman" w:hAnsi="Times New Roman" w:cs="Times New Roman"/>
        </w:rPr>
      </w:pPr>
      <w:r w:rsidRPr="00FD0A28">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FD0A28">
        <w:rPr>
          <w:rFonts w:ascii="Times New Roman" w:eastAsia="Times New Roman" w:hAnsi="Times New Roman" w:cs="Times New Roman"/>
        </w:rPr>
        <w:t xml:space="preserve">2.13 </w:t>
      </w:r>
      <w:r w:rsidRPr="00FD0A28">
        <w:rPr>
          <w:rFonts w:ascii="Times New Roman" w:hAnsi="Times New Roman" w:cs="Times New Roman"/>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Pr="00FD0A28">
        <w:rPr>
          <w:rStyle w:val="3"/>
          <w:rFonts w:ascii="Times New Roman" w:hAnsi="Times New Roman" w:cs="Times New Roman"/>
        </w:rPr>
        <w:t>рабочего дня</w:t>
      </w:r>
      <w:r w:rsidRPr="00FD0A28">
        <w:rPr>
          <w:rStyle w:val="3"/>
          <w:rFonts w:ascii="Times New Roman" w:eastAsia="Arial" w:hAnsi="Times New Roman" w:cs="Times New Roman"/>
        </w:rPr>
        <w:t xml:space="preserve">, </w:t>
      </w:r>
      <w:r w:rsidRPr="00FD0A28">
        <w:rPr>
          <w:rStyle w:val="3"/>
          <w:rFonts w:ascii="Times New Roman" w:hAnsi="Times New Roman" w:cs="Times New Roman"/>
        </w:rPr>
        <w:t>направляет Заявителю либо его представителю решение об отказе в приеме документов</w:t>
      </w:r>
      <w:r w:rsidRPr="00FD0A28">
        <w:rPr>
          <w:rStyle w:val="3"/>
          <w:rFonts w:ascii="Times New Roman" w:eastAsia="Arial" w:hAnsi="Times New Roman" w:cs="Times New Roman"/>
        </w:rPr>
        <w:t xml:space="preserve">, </w:t>
      </w:r>
      <w:r w:rsidRPr="00FD0A28">
        <w:rPr>
          <w:rStyle w:val="3"/>
          <w:rFonts w:ascii="Times New Roman" w:hAnsi="Times New Roman" w:cs="Times New Roman"/>
        </w:rPr>
        <w:t xml:space="preserve">необходимых для предоставления государственно </w:t>
      </w:r>
      <w:r w:rsidRPr="00FD0A28">
        <w:rPr>
          <w:rStyle w:val="3"/>
          <w:rFonts w:ascii="Times New Roman" w:eastAsia="Arial" w:hAnsi="Times New Roman" w:cs="Times New Roman"/>
        </w:rPr>
        <w:t>(</w:t>
      </w:r>
      <w:r w:rsidRPr="00FD0A28">
        <w:rPr>
          <w:rStyle w:val="3"/>
          <w:rFonts w:ascii="Times New Roman" w:hAnsi="Times New Roman" w:cs="Times New Roman"/>
        </w:rPr>
        <w:t>муниципальной</w:t>
      </w:r>
      <w:r w:rsidRPr="00FD0A28">
        <w:rPr>
          <w:rStyle w:val="3"/>
          <w:rFonts w:ascii="Times New Roman" w:eastAsia="Arial" w:hAnsi="Times New Roman" w:cs="Times New Roman"/>
        </w:rPr>
        <w:t xml:space="preserve">) </w:t>
      </w:r>
      <w:r w:rsidRPr="00FD0A28">
        <w:rPr>
          <w:rStyle w:val="3"/>
          <w:rFonts w:ascii="Times New Roman" w:hAnsi="Times New Roman" w:cs="Times New Roman"/>
        </w:rPr>
        <w:t>услуги по форме</w:t>
      </w:r>
      <w:r w:rsidRPr="00FD0A28">
        <w:rPr>
          <w:rStyle w:val="3"/>
          <w:rFonts w:ascii="Times New Roman" w:eastAsia="Arial" w:hAnsi="Times New Roman" w:cs="Times New Roman"/>
        </w:rPr>
        <w:t xml:space="preserve">, </w:t>
      </w:r>
      <w:r w:rsidRPr="00FD0A28">
        <w:rPr>
          <w:rStyle w:val="3"/>
          <w:rFonts w:ascii="Times New Roman" w:hAnsi="Times New Roman" w:cs="Times New Roman"/>
        </w:rPr>
        <w:t xml:space="preserve">приведенной в Приложении № </w:t>
      </w:r>
      <w:r w:rsidRPr="00FD0A28">
        <w:rPr>
          <w:rStyle w:val="3"/>
          <w:rFonts w:ascii="Times New Roman" w:eastAsia="Times New Roman" w:hAnsi="Times New Roman" w:cs="Times New Roman"/>
        </w:rPr>
        <w:t xml:space="preserve">2 </w:t>
      </w:r>
      <w:r w:rsidRPr="00FD0A28">
        <w:rPr>
          <w:rStyle w:val="3"/>
          <w:rFonts w:ascii="Times New Roman" w:hAnsi="Times New Roman" w:cs="Times New Roman"/>
        </w:rPr>
        <w:t>к настоящему Административному регламенту</w:t>
      </w:r>
      <w:r w:rsidRPr="00FD0A28">
        <w:rPr>
          <w:rStyle w:val="3"/>
          <w:rFonts w:ascii="Times New Roman" w:eastAsia="Arial" w:hAnsi="Times New Roman" w:cs="Times New Roman"/>
        </w:rPr>
        <w:t>.</w:t>
      </w:r>
    </w:p>
    <w:p w:rsidR="009A08BC" w:rsidRPr="00FD0A28" w:rsidRDefault="00164B5C" w:rsidP="00164B5C">
      <w:pPr>
        <w:pStyle w:val="40"/>
        <w:spacing w:after="0" w:line="240" w:lineRule="auto"/>
        <w:jc w:val="both"/>
        <w:rPr>
          <w:rFonts w:ascii="Times New Roman" w:hAnsi="Times New Roman" w:cs="Times New Roman"/>
          <w:sz w:val="28"/>
          <w:szCs w:val="28"/>
        </w:rPr>
      </w:pPr>
      <w:r w:rsidRPr="00FD0A28">
        <w:rPr>
          <w:rFonts w:ascii="Times New Roman" w:hAnsi="Times New Roman" w:cs="Times New Roman"/>
          <w:sz w:val="28"/>
          <w:szCs w:val="28"/>
        </w:rPr>
        <w:t>Требования к помещениям, в которых предоставляется государственная</w:t>
      </w:r>
      <w:r w:rsidRPr="00FD0A28">
        <w:rPr>
          <w:rFonts w:ascii="Times New Roman" w:hAnsi="Times New Roman" w:cs="Times New Roman"/>
          <w:sz w:val="28"/>
          <w:szCs w:val="28"/>
        </w:rPr>
        <w:br/>
      </w:r>
      <w:r w:rsidRPr="00FD0A28">
        <w:rPr>
          <w:rFonts w:ascii="Times New Roman" w:eastAsia="Times New Roman" w:hAnsi="Times New Roman" w:cs="Times New Roman"/>
          <w:b/>
          <w:bCs/>
          <w:sz w:val="28"/>
          <w:szCs w:val="28"/>
        </w:rPr>
        <w:t>(</w:t>
      </w:r>
      <w:r w:rsidRPr="00FD0A28">
        <w:rPr>
          <w:rFonts w:ascii="Times New Roman" w:hAnsi="Times New Roman" w:cs="Times New Roman"/>
          <w:sz w:val="28"/>
          <w:szCs w:val="28"/>
        </w:rPr>
        <w:t>муниципальная</w:t>
      </w:r>
      <w:r w:rsidRPr="00FD0A28">
        <w:rPr>
          <w:rFonts w:ascii="Times New Roman" w:eastAsia="Times New Roman" w:hAnsi="Times New Roman" w:cs="Times New Roman"/>
          <w:b/>
          <w:bCs/>
          <w:sz w:val="28"/>
          <w:szCs w:val="28"/>
        </w:rPr>
        <w:t xml:space="preserve">) </w:t>
      </w:r>
      <w:r w:rsidRPr="00FD0A28">
        <w:rPr>
          <w:rFonts w:ascii="Times New Roman" w:hAnsi="Times New Roman" w:cs="Times New Roman"/>
          <w:sz w:val="28"/>
          <w:szCs w:val="28"/>
        </w:rPr>
        <w:t>услуга</w:t>
      </w:r>
    </w:p>
    <w:p w:rsidR="009A08BC" w:rsidRPr="00FD0A28" w:rsidRDefault="00164B5C" w:rsidP="00164B5C">
      <w:pPr>
        <w:pStyle w:val="30"/>
        <w:numPr>
          <w:ilvl w:val="1"/>
          <w:numId w:val="21"/>
        </w:numPr>
        <w:tabs>
          <w:tab w:val="left" w:pos="1448"/>
        </w:tabs>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Местоположение административных зданий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которых осуществляется прием заявлений и документов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необходимых для предоставления муниципальной</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а также выдача результатов предоставления муниципальной</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должно обеспечивать удобство для граждан с точки зрения пешеходной доступности от остановок общественного транспорта</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В случае</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если имеется возможность организации стоянки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возле здания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строения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котором размещено помещение приема и выдачи документов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организовывается стоянка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для личного автомобильного транспорта заявителей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За пользование стоянкой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парковкой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с заявителей плата не взимается</w:t>
      </w:r>
      <w:r w:rsidRPr="00FD0A28">
        <w:rPr>
          <w:rFonts w:ascii="Times New Roman" w:eastAsia="Arial" w:hAnsi="Times New Roman" w:cs="Times New Roman"/>
          <w:sz w:val="28"/>
          <w:szCs w:val="28"/>
        </w:rPr>
        <w:t>.</w:t>
      </w:r>
    </w:p>
    <w:p w:rsidR="009A08BC" w:rsidRPr="00FD0A28" w:rsidRDefault="00164B5C" w:rsidP="00164B5C">
      <w:pPr>
        <w:pStyle w:val="30"/>
        <w:jc w:val="both"/>
        <w:rPr>
          <w:rFonts w:ascii="Times New Roman" w:hAnsi="Times New Roman" w:cs="Times New Roman"/>
          <w:sz w:val="28"/>
          <w:szCs w:val="28"/>
        </w:rPr>
      </w:pPr>
      <w:r w:rsidRPr="00FD0A28">
        <w:rPr>
          <w:rFonts w:ascii="Times New Roman" w:hAnsi="Times New Roman" w:cs="Times New Roman"/>
          <w:sz w:val="28"/>
          <w:szCs w:val="28"/>
        </w:rPr>
        <w:t xml:space="preserve">Для парковки специальных автотранспортных средств инвалидов на стоянке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парковке</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выделяется не менее </w:t>
      </w:r>
      <w:r w:rsidRPr="00FD0A28">
        <w:rPr>
          <w:rFonts w:ascii="Times New Roman" w:eastAsia="Arial" w:hAnsi="Times New Roman" w:cs="Times New Roman"/>
          <w:sz w:val="28"/>
          <w:szCs w:val="28"/>
        </w:rPr>
        <w:t xml:space="preserve">10% </w:t>
      </w:r>
      <w:r w:rsidRPr="00FD0A28">
        <w:rPr>
          <w:rFonts w:ascii="Times New Roman" w:hAnsi="Times New Roman" w:cs="Times New Roman"/>
          <w:sz w:val="28"/>
          <w:szCs w:val="28"/>
        </w:rPr>
        <w:t xml:space="preserve">мест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но не менее одного места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для бесплатной парковки транспортных средств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управляемых инвалидами </w:t>
      </w:r>
      <w:r w:rsidRPr="00FD0A28">
        <w:rPr>
          <w:rFonts w:ascii="Times New Roman" w:eastAsia="Arial" w:hAnsi="Times New Roman" w:cs="Times New Roman"/>
          <w:sz w:val="28"/>
          <w:szCs w:val="28"/>
        </w:rPr>
        <w:t xml:space="preserve">I, II </w:t>
      </w:r>
      <w:r w:rsidRPr="00FD0A28">
        <w:rPr>
          <w:rFonts w:ascii="Times New Roman" w:hAnsi="Times New Roman" w:cs="Times New Roman"/>
          <w:sz w:val="28"/>
          <w:szCs w:val="28"/>
        </w:rPr>
        <w:t>групп</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а также инвалидами III группы в порядке,</w:t>
      </w:r>
      <w:r w:rsidRPr="00FD0A28">
        <w:rPr>
          <w:rFonts w:ascii="Times New Roman" w:hAnsi="Times New Roman" w:cs="Times New Roman"/>
        </w:rPr>
        <w:t xml:space="preserve"> </w:t>
      </w:r>
      <w:r w:rsidRPr="00FD0A28">
        <w:rPr>
          <w:rFonts w:ascii="Times New Roman" w:hAnsi="Times New Roman" w:cs="Times New Roman"/>
          <w:sz w:val="28"/>
          <w:szCs w:val="28"/>
        </w:rPr>
        <w:t>установленном Правительством Российской Федерации, и транспортных средств, перевозящих таких инвалидов и (или) детей-инвалидов</w:t>
      </w:r>
      <w:r w:rsidRPr="00FD0A28">
        <w:rPr>
          <w:rFonts w:ascii="Times New Roman" w:eastAsia="Arial" w:hAnsi="Times New Roman" w:cs="Times New Roman"/>
          <w:sz w:val="28"/>
          <w:szCs w:val="28"/>
        </w:rPr>
        <w:t>.</w:t>
      </w:r>
    </w:p>
    <w:p w:rsidR="009A08BC" w:rsidRPr="00FD0A28" w:rsidRDefault="00164B5C" w:rsidP="00164B5C">
      <w:pPr>
        <w:pStyle w:val="30"/>
        <w:tabs>
          <w:tab w:val="left" w:pos="4373"/>
        </w:tabs>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В целях обеспечения беспрепятственного доступа заявителей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том числе передвигающихся на инвалидных колясках</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вход в здание и 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которых предоставляется государственная</w:t>
      </w:r>
      <w:r w:rsidRPr="00FD0A28">
        <w:rPr>
          <w:rFonts w:ascii="Times New Roman" w:hAnsi="Times New Roman" w:cs="Times New Roman"/>
          <w:sz w:val="28"/>
          <w:szCs w:val="28"/>
        </w:rPr>
        <w:tab/>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муниципальная</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оборудуются</w:t>
      </w:r>
    </w:p>
    <w:p w:rsidR="009A08BC" w:rsidRPr="00FD0A28" w:rsidRDefault="00164B5C" w:rsidP="00164B5C">
      <w:pPr>
        <w:pStyle w:val="30"/>
        <w:spacing w:line="240" w:lineRule="auto"/>
        <w:ind w:firstLine="0"/>
        <w:jc w:val="both"/>
        <w:rPr>
          <w:rFonts w:ascii="Times New Roman" w:hAnsi="Times New Roman" w:cs="Times New Roman"/>
          <w:sz w:val="28"/>
          <w:szCs w:val="28"/>
        </w:rPr>
      </w:pPr>
      <w:r w:rsidRPr="00FD0A28">
        <w:rPr>
          <w:rFonts w:ascii="Times New Roman" w:hAnsi="Times New Roman" w:cs="Times New Roman"/>
          <w:sz w:val="28"/>
          <w:szCs w:val="28"/>
        </w:rPr>
        <w:t>пандусами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поручнями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тактильными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контрастными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предупреждающими элементами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иными специальными приспособлениями</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позволяющими обеспечить беспрепятственный доступ и передвижение инвалидов</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в соответствии с законодательством Российской Федерации о социальной защите инвалидов</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w:t>
      </w:r>
      <w:r w:rsidRPr="00FD0A28">
        <w:rPr>
          <w:rFonts w:ascii="Times New Roman" w:eastAsia="Arial" w:hAnsi="Times New Roman" w:cs="Times New Roman"/>
          <w:sz w:val="28"/>
          <w:szCs w:val="28"/>
        </w:rPr>
        <w:t>(</w:t>
      </w:r>
      <w:r w:rsidRPr="00FD0A28">
        <w:rPr>
          <w:rFonts w:ascii="Times New Roman" w:hAnsi="Times New Roman" w:cs="Times New Roman"/>
          <w:sz w:val="28"/>
          <w:szCs w:val="28"/>
        </w:rPr>
        <w:t>вывеской</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содержащей информацию</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наименование</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местонахождение и юридический адрес</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режим работы</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график приема</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номера телефонов для справок</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 которых предоставляется </w:t>
      </w:r>
      <w:r w:rsidR="00FD0A28" w:rsidRPr="00FD0A28">
        <w:rPr>
          <w:rFonts w:ascii="Times New Roman" w:hAnsi="Times New Roman" w:cs="Times New Roman"/>
          <w:sz w:val="28"/>
          <w:szCs w:val="28"/>
        </w:rPr>
        <w:t>муниципальная</w:t>
      </w:r>
      <w:r w:rsidRPr="00FD0A28">
        <w:rPr>
          <w:rFonts w:ascii="Times New Roman" w:eastAsia="Times New Roman"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должны соответствовать санитарно</w:t>
      </w:r>
      <w:r w:rsidRPr="00FD0A28">
        <w:rPr>
          <w:rFonts w:ascii="Times New Roman" w:eastAsia="Times New Roman" w:hAnsi="Times New Roman" w:cs="Times New Roman"/>
          <w:sz w:val="28"/>
          <w:szCs w:val="28"/>
        </w:rPr>
        <w:t>-</w:t>
      </w:r>
      <w:r w:rsidRPr="00FD0A28">
        <w:rPr>
          <w:rFonts w:ascii="Times New Roman" w:hAnsi="Times New Roman" w:cs="Times New Roman"/>
          <w:sz w:val="28"/>
          <w:szCs w:val="28"/>
        </w:rPr>
        <w:t>эпидемиологическим правилам и нормативам</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Помещения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 xml:space="preserve">в которых предоставляется </w:t>
      </w:r>
      <w:r w:rsidR="00FD0A28" w:rsidRPr="00FD0A28">
        <w:rPr>
          <w:rFonts w:ascii="Times New Roman" w:hAnsi="Times New Roman" w:cs="Times New Roman"/>
          <w:sz w:val="28"/>
          <w:szCs w:val="28"/>
        </w:rPr>
        <w:t>муниципальная</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услуга</w:t>
      </w:r>
      <w:r w:rsidRPr="00FD0A28">
        <w:rPr>
          <w:rFonts w:ascii="Times New Roman" w:eastAsia="Arial" w:hAnsi="Times New Roman" w:cs="Times New Roman"/>
          <w:sz w:val="28"/>
          <w:szCs w:val="28"/>
        </w:rPr>
        <w:t xml:space="preserve">, </w:t>
      </w:r>
      <w:r w:rsidRPr="00FD0A28">
        <w:rPr>
          <w:rFonts w:ascii="Times New Roman" w:hAnsi="Times New Roman" w:cs="Times New Roman"/>
          <w:sz w:val="28"/>
          <w:szCs w:val="28"/>
        </w:rPr>
        <w:t>оснащаются</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противопожарной системой и средствами пожаротушения</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системой оповещения о возникновении чрезвычайной ситуации</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средствами оказания первой медицинской помощи</w:t>
      </w:r>
      <w:r w:rsidRPr="00FD0A28">
        <w:rPr>
          <w:rFonts w:ascii="Times New Roman" w:eastAsia="Arial" w:hAnsi="Times New Roman" w:cs="Times New Roman"/>
          <w:sz w:val="28"/>
          <w:szCs w:val="28"/>
        </w:rPr>
        <w:t>;</w:t>
      </w:r>
    </w:p>
    <w:p w:rsidR="009A08BC" w:rsidRPr="00FD0A28" w:rsidRDefault="00164B5C" w:rsidP="00164B5C">
      <w:pPr>
        <w:pStyle w:val="30"/>
        <w:spacing w:line="240" w:lineRule="auto"/>
        <w:jc w:val="both"/>
        <w:rPr>
          <w:rFonts w:ascii="Times New Roman" w:hAnsi="Times New Roman" w:cs="Times New Roman"/>
          <w:sz w:val="28"/>
          <w:szCs w:val="28"/>
        </w:rPr>
      </w:pPr>
      <w:r w:rsidRPr="00FD0A28">
        <w:rPr>
          <w:rFonts w:ascii="Times New Roman" w:hAnsi="Times New Roman" w:cs="Times New Roman"/>
          <w:sz w:val="28"/>
          <w:szCs w:val="28"/>
        </w:rPr>
        <w:t>туалетными комнатами для посетителей</w:t>
      </w:r>
      <w:r w:rsidRPr="00FD0A28">
        <w:rPr>
          <w:rFonts w:ascii="Times New Roman" w:eastAsia="Arial" w:hAnsi="Times New Roman" w:cs="Times New Roman"/>
          <w:sz w:val="28"/>
          <w:szCs w:val="28"/>
        </w:rPr>
        <w:t>.</w:t>
      </w:r>
    </w:p>
    <w:p w:rsidR="009A08BC" w:rsidRPr="00FD0A28" w:rsidRDefault="00164B5C" w:rsidP="00164B5C">
      <w:pPr>
        <w:pStyle w:val="1"/>
        <w:ind w:firstLine="720"/>
        <w:jc w:val="both"/>
        <w:rPr>
          <w:sz w:val="28"/>
          <w:szCs w:val="28"/>
        </w:rPr>
      </w:pPr>
      <w:r w:rsidRPr="00FD0A28">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08BC" w:rsidRPr="00FD0A28" w:rsidRDefault="00164B5C" w:rsidP="00164B5C">
      <w:pPr>
        <w:pStyle w:val="1"/>
        <w:ind w:firstLine="720"/>
        <w:jc w:val="both"/>
        <w:rPr>
          <w:sz w:val="28"/>
          <w:szCs w:val="28"/>
        </w:rPr>
      </w:pPr>
      <w:r w:rsidRPr="00FD0A2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08BC" w:rsidRPr="00FD0A28" w:rsidRDefault="00164B5C" w:rsidP="00164B5C">
      <w:pPr>
        <w:pStyle w:val="1"/>
        <w:ind w:firstLine="720"/>
        <w:jc w:val="both"/>
        <w:rPr>
          <w:sz w:val="28"/>
          <w:szCs w:val="28"/>
        </w:rPr>
      </w:pPr>
      <w:r w:rsidRPr="00FD0A28">
        <w:rPr>
          <w:sz w:val="28"/>
          <w:szCs w:val="28"/>
        </w:rPr>
        <w:t>Места для заполнения заявлений оборудуются стульями, столами (стойками), бланками заявлений, письменными принадлежностями.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sz w:val="28"/>
          <w:szCs w:val="28"/>
        </w:rPr>
        <w:t xml:space="preserve">Места приема Заявителей оборудуются информационными табличками </w:t>
      </w:r>
      <w:r w:rsidRPr="00FD0A28">
        <w:rPr>
          <w:rFonts w:ascii="Times New Roman" w:hAnsi="Times New Roman" w:cs="Times New Roman"/>
          <w:color w:val="auto"/>
          <w:sz w:val="28"/>
          <w:szCs w:val="28"/>
          <w:lang w:bidi="ar-SA"/>
        </w:rPr>
        <w:t>вывесками) с указанием: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номера кабинета и наименования отдела;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фамилии, имени и отчества (последнее – при наличии), должности ответственного лица за прием документов;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графика приема Заявителей.</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При предоставлении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инвалидам</w:t>
      </w:r>
      <w:r w:rsidR="00FD0A28" w:rsidRPr="00FD0A28">
        <w:rPr>
          <w:rFonts w:ascii="Times New Roman" w:hAnsi="Times New Roman" w:cs="Times New Roman"/>
          <w:color w:val="auto"/>
          <w:sz w:val="28"/>
          <w:szCs w:val="28"/>
          <w:lang w:bidi="ar-SA"/>
        </w:rPr>
        <w:t xml:space="preserve"> </w:t>
      </w:r>
      <w:r w:rsidRPr="00FD0A28">
        <w:rPr>
          <w:rFonts w:ascii="Times New Roman" w:hAnsi="Times New Roman" w:cs="Times New Roman"/>
          <w:color w:val="auto"/>
          <w:sz w:val="28"/>
          <w:szCs w:val="28"/>
          <w:lang w:bidi="ar-SA"/>
        </w:rPr>
        <w:t>обеспечиваются: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возможность беспрепятственного доступа к объекту (зданию, помещению), в котором предоставляется</w:t>
      </w:r>
      <w:r w:rsidR="00FD0A28" w:rsidRPr="00FD0A28">
        <w:rPr>
          <w:rFonts w:ascii="Times New Roman" w:hAnsi="Times New Roman" w:cs="Times New Roman"/>
          <w:color w:val="auto"/>
          <w:sz w:val="28"/>
          <w:szCs w:val="28"/>
          <w:lang w:bidi="ar-SA"/>
        </w:rPr>
        <w:t xml:space="preserve"> муниципальная</w:t>
      </w:r>
      <w:r w:rsidRPr="00FD0A28">
        <w:rPr>
          <w:rFonts w:ascii="Times New Roman" w:hAnsi="Times New Roman" w:cs="Times New Roman"/>
          <w:color w:val="auto"/>
          <w:sz w:val="28"/>
          <w:szCs w:val="28"/>
          <w:lang w:bidi="ar-SA"/>
        </w:rPr>
        <w:t xml:space="preserve"> услуга;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возможность самостоятельного передвижения по территории, на которой расположены здания и помещения, в которых предоставляется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услуга, а также входа в такие объекты и выхода из них, посадки в</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транспортное средство и высадки из него, в том числе с использование кресла- коляски;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сопровождение инвалидов, имеющих стойкие расстройства функции зрения и самостоятельного передвижения;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услуга, и к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услуге с учетом ограничений их жизнедеятельности;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допуск сурдопереводчика и тифлосурдопереводчика;</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FD0A28" w:rsidRPr="00FD0A28">
        <w:rPr>
          <w:rFonts w:ascii="Times New Roman" w:hAnsi="Times New Roman" w:cs="Times New Roman"/>
          <w:color w:val="auto"/>
          <w:sz w:val="28"/>
          <w:szCs w:val="28"/>
          <w:lang w:bidi="ar-SA"/>
        </w:rPr>
        <w:t>муниципальная</w:t>
      </w:r>
      <w:r w:rsidRPr="00FD0A28">
        <w:rPr>
          <w:rFonts w:ascii="Times New Roman" w:hAnsi="Times New Roman" w:cs="Times New Roman"/>
          <w:color w:val="auto"/>
          <w:sz w:val="28"/>
          <w:szCs w:val="28"/>
          <w:lang w:bidi="ar-SA"/>
        </w:rPr>
        <w:t xml:space="preserve"> услуги;</w:t>
      </w:r>
    </w:p>
    <w:p w:rsidR="00164B5C" w:rsidRPr="00FD0A28" w:rsidRDefault="00164B5C" w:rsidP="00164B5C">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08BC" w:rsidRPr="00FD0A28" w:rsidRDefault="00164B5C" w:rsidP="00164B5C">
      <w:pPr>
        <w:pStyle w:val="1"/>
        <w:ind w:firstLine="720"/>
        <w:jc w:val="both"/>
        <w:rPr>
          <w:sz w:val="28"/>
          <w:szCs w:val="28"/>
        </w:rPr>
      </w:pPr>
      <w:r w:rsidRPr="00FD0A28">
        <w:rPr>
          <w:color w:val="auto"/>
          <w:sz w:val="28"/>
          <w:szCs w:val="28"/>
          <w:lang w:bidi="ar-SA"/>
        </w:rPr>
        <w:t>__</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Основными показателями доступности предоставления муниципальной услуги являются:</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w:t>
      </w:r>
      <w:r w:rsidRPr="00FD0A28">
        <w:rPr>
          <w:rFonts w:ascii="Times New Roman" w:eastAsia="Times New Roman" w:hAnsi="Times New Roman" w:cs="Times New Roman"/>
        </w:rPr>
        <w:softHyphen/>
      </w:r>
      <w:r w:rsidRPr="00FD0A28">
        <w:rPr>
          <w:rFonts w:ascii="Times New Roman" w:hAnsi="Times New Roman" w:cs="Times New Roman"/>
        </w:rPr>
        <w:t xml:space="preserve">телекоммуникационных </w:t>
      </w:r>
      <w:r w:rsidRPr="00FD0A28">
        <w:rPr>
          <w:rFonts w:ascii="Times New Roman" w:hAnsi="Times New Roman" w:cs="Times New Roman"/>
        </w:rPr>
        <w:lastRenderedPageBreak/>
        <w:t>сетях общего пользования (в том числе в сети «Интернет»), средствах массовой информации</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возможность получения заявителем уведомлений о предоставлении муниципальной услуги с помощью ЕПГУ</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w:t>
      </w:r>
      <w:r w:rsidRPr="00FD0A28">
        <w:rPr>
          <w:rFonts w:ascii="Times New Roman" w:eastAsia="Times New Roman" w:hAnsi="Times New Roman" w:cs="Times New Roman"/>
        </w:rPr>
        <w:softHyphen/>
      </w:r>
      <w:r w:rsidRPr="00FD0A28">
        <w:rPr>
          <w:rFonts w:ascii="Times New Roman" w:hAnsi="Times New Roman" w:cs="Times New Roman"/>
        </w:rPr>
        <w:t>коммуникационных технологий.</w:t>
      </w:r>
    </w:p>
    <w:p w:rsidR="009A08BC" w:rsidRPr="00FD0A28" w:rsidRDefault="00164B5C" w:rsidP="00164B5C">
      <w:pPr>
        <w:pStyle w:val="20"/>
        <w:numPr>
          <w:ilvl w:val="1"/>
          <w:numId w:val="21"/>
        </w:numPr>
        <w:tabs>
          <w:tab w:val="left" w:pos="1438"/>
        </w:tabs>
        <w:jc w:val="both"/>
        <w:rPr>
          <w:rFonts w:ascii="Times New Roman" w:hAnsi="Times New Roman" w:cs="Times New Roman"/>
        </w:rPr>
      </w:pPr>
      <w:r w:rsidRPr="00FD0A28">
        <w:rPr>
          <w:rFonts w:ascii="Times New Roman" w:hAnsi="Times New Roman" w:cs="Times New Roman"/>
        </w:rPr>
        <w:t>Основными показателями качества предоставления муниципальной услуги являются:</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r w:rsidRPr="00FD0A28">
        <w:rPr>
          <w:rFonts w:ascii="Times New Roman" w:eastAsia="Times New Roman" w:hAnsi="Times New Roman" w:cs="Times New Roman"/>
        </w:rPr>
        <w:t>;</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отсутствие нарушений установленных сроков в процессе предоставления муниципальной услуги</w:t>
      </w:r>
      <w:r w:rsidRPr="00FD0A28">
        <w:rPr>
          <w:rFonts w:ascii="Times New Roman" w:eastAsia="Times New Roman" w:hAnsi="Times New Roman" w:cs="Times New Roman"/>
        </w:rPr>
        <w:t>;</w:t>
      </w:r>
    </w:p>
    <w:p w:rsidR="009A08BC" w:rsidRPr="00FD0A28" w:rsidRDefault="00164B5C" w:rsidP="00164B5C">
      <w:pPr>
        <w:pStyle w:val="20"/>
        <w:tabs>
          <w:tab w:val="left" w:pos="4310"/>
        </w:tabs>
        <w:jc w:val="both"/>
        <w:rPr>
          <w:rFonts w:ascii="Times New Roman" w:hAnsi="Times New Roman" w:cs="Times New Roman"/>
        </w:rPr>
      </w:pPr>
      <w:r w:rsidRPr="00FD0A28">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D0A28" w:rsidRPr="00FD0A28">
        <w:rPr>
          <w:rFonts w:ascii="Times New Roman" w:hAnsi="Times New Roman" w:cs="Times New Roman"/>
        </w:rPr>
        <w:t>муниципальной</w:t>
      </w:r>
      <w:r w:rsidRPr="00FD0A28">
        <w:rPr>
          <w:rFonts w:ascii="Times New Roman" w:hAnsi="Times New Roman" w:cs="Times New Roman"/>
        </w:rPr>
        <w:t xml:space="preserve"> услуги, по итогам</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рассмотрения которых вынесены решения об удовлетворении (частичном удовлетворении) требований заявителей.</w:t>
      </w:r>
    </w:p>
    <w:p w:rsidR="009A08BC" w:rsidRPr="00FD0A28" w:rsidRDefault="00164B5C" w:rsidP="00164B5C">
      <w:pPr>
        <w:pStyle w:val="20"/>
        <w:ind w:firstLine="0"/>
        <w:jc w:val="both"/>
        <w:rPr>
          <w:rFonts w:ascii="Times New Roman" w:hAnsi="Times New Roman" w:cs="Times New Roman"/>
        </w:rPr>
      </w:pPr>
      <w:r w:rsidRPr="00FD0A28">
        <w:rPr>
          <w:rFonts w:ascii="Times New Roman" w:hAnsi="Times New Roman" w:cs="Times New Roman"/>
        </w:rPr>
        <w:t>Иные требования, в том числе учитывающие особенности предоставления</w:t>
      </w:r>
      <w:r w:rsidRPr="00FD0A28">
        <w:rPr>
          <w:rFonts w:ascii="Times New Roman" w:hAnsi="Times New Roman" w:cs="Times New Roman"/>
        </w:rPr>
        <w:b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 в многофункциональных центрах,</w:t>
      </w:r>
      <w:r w:rsidRPr="00FD0A28">
        <w:rPr>
          <w:rFonts w:ascii="Times New Roman" w:hAnsi="Times New Roman" w:cs="Times New Roman"/>
        </w:rPr>
        <w:br/>
        <w:t>особенности предоставления муниципальной услуги по</w:t>
      </w:r>
      <w:r w:rsidRPr="00FD0A28">
        <w:rPr>
          <w:rFonts w:ascii="Times New Roman" w:hAnsi="Times New Roman" w:cs="Times New Roman"/>
        </w:rPr>
        <w:br/>
        <w:t>экстерриториальному принципу и особенности предоставления</w:t>
      </w:r>
      <w:r w:rsidRPr="00FD0A28">
        <w:rPr>
          <w:rFonts w:ascii="Times New Roman" w:hAnsi="Times New Roman" w:cs="Times New Roman"/>
        </w:rPr>
        <w:br/>
        <w:t>муниципальной услуги в электронной форме</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A08BC" w:rsidRPr="00FD0A28" w:rsidRDefault="00164B5C" w:rsidP="00164B5C">
      <w:pPr>
        <w:pStyle w:val="20"/>
        <w:numPr>
          <w:ilvl w:val="1"/>
          <w:numId w:val="21"/>
        </w:numPr>
        <w:tabs>
          <w:tab w:val="left" w:pos="1443"/>
        </w:tabs>
        <w:jc w:val="both"/>
        <w:rPr>
          <w:rFonts w:ascii="Times New Roman" w:hAnsi="Times New Roman" w:cs="Times New Roman"/>
        </w:rPr>
      </w:pPr>
      <w:r w:rsidRPr="00FD0A28">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A08BC" w:rsidRPr="00FD0A28" w:rsidRDefault="00164B5C" w:rsidP="00164B5C">
      <w:pPr>
        <w:pStyle w:val="20"/>
        <w:jc w:val="both"/>
        <w:rPr>
          <w:rFonts w:ascii="Times New Roman" w:hAnsi="Times New Roman" w:cs="Times New Roman"/>
        </w:rPr>
      </w:pPr>
      <w:r w:rsidRPr="00FD0A28">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A08BC" w:rsidRPr="00FD0A28" w:rsidRDefault="00164B5C" w:rsidP="00164B5C">
      <w:pPr>
        <w:pStyle w:val="1"/>
        <w:ind w:firstLine="740"/>
        <w:jc w:val="both"/>
        <w:rPr>
          <w:sz w:val="28"/>
          <w:szCs w:val="28"/>
        </w:rPr>
      </w:pPr>
      <w:r w:rsidRPr="00FD0A28">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A08BC" w:rsidRPr="00FD0A28" w:rsidRDefault="00164B5C" w:rsidP="00164B5C">
      <w:pPr>
        <w:pStyle w:val="1"/>
        <w:ind w:firstLine="740"/>
        <w:jc w:val="both"/>
        <w:rPr>
          <w:sz w:val="28"/>
          <w:szCs w:val="28"/>
        </w:rPr>
      </w:pPr>
      <w:r w:rsidRPr="00FD0A28">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FD0A28">
        <w:rPr>
          <w:sz w:val="28"/>
          <w:szCs w:val="28"/>
        </w:rPr>
        <w:lastRenderedPageBreak/>
        <w:t>уполномоченного должностного лица Уполномоченного органа в случае направления заявления посредством ЕПГУ.</w:t>
      </w:r>
    </w:p>
    <w:p w:rsidR="009A08BC" w:rsidRPr="00FD0A28" w:rsidRDefault="00164B5C" w:rsidP="00164B5C">
      <w:pPr>
        <w:pStyle w:val="1"/>
        <w:ind w:firstLine="740"/>
        <w:jc w:val="both"/>
        <w:rPr>
          <w:sz w:val="28"/>
          <w:szCs w:val="28"/>
        </w:rPr>
      </w:pPr>
      <w:r w:rsidRPr="00FD0A28">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A08BC" w:rsidRPr="00FD0A28" w:rsidRDefault="00164B5C" w:rsidP="00401EFA">
      <w:pPr>
        <w:pStyle w:val="1"/>
        <w:numPr>
          <w:ilvl w:val="1"/>
          <w:numId w:val="21"/>
        </w:numPr>
        <w:tabs>
          <w:tab w:val="left" w:pos="1780"/>
        </w:tabs>
        <w:rPr>
          <w:sz w:val="28"/>
          <w:szCs w:val="28"/>
        </w:rPr>
      </w:pPr>
      <w:r w:rsidRPr="00FD0A28">
        <w:rPr>
          <w:sz w:val="28"/>
          <w:szCs w:val="28"/>
        </w:rPr>
        <w:t>Электронные документы представляются в следующих форматах:</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а) xml - для формализованных документов;</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б) doc, docx, odt - для документов с текстовым содержанием, не включающим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формулы (за исключением документов, указанных в подпункте "в" настоящего</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пункта);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 xls, xlsx, ods - для документов, содержащих расчеты;</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«черно-белый» (при отсутствии в документе графических изображений и (или) цветного текста);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«оттенки серого» (при наличии в документе графических изображений, отличных от цветного графического изображения);</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«цветной» или «режим полной цветопередачи» (при наличии в документе цветных графических изображений либо цветного текста);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сохранением всех аутентичных признаков подлинности, а именно:</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графической подписи лица, печати, углового штампа бланка;</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количество файлов должно соответствовать количеству документов, каждый из которых содержит текстовую и (или) графическую информацию.</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Электронные документы должны обеспечивать:</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возможность идентифицировать документ и количество листов в документе;</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1EFA" w:rsidRPr="00FD0A28" w:rsidRDefault="00401EFA" w:rsidP="00401EFA">
      <w:pPr>
        <w:widowControl/>
        <w:autoSpaceDE w:val="0"/>
        <w:autoSpaceDN w:val="0"/>
        <w:adjustRightInd w:val="0"/>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Документы, подлежащие представлению в форматах xls, xlsx или ods,</w:t>
      </w:r>
    </w:p>
    <w:p w:rsidR="009A08BC" w:rsidRPr="00FD0A28" w:rsidRDefault="00401EFA" w:rsidP="00401EFA">
      <w:pPr>
        <w:pStyle w:val="1"/>
        <w:ind w:firstLine="740"/>
        <w:jc w:val="both"/>
      </w:pPr>
      <w:r w:rsidRPr="00FD0A28">
        <w:rPr>
          <w:color w:val="auto"/>
          <w:sz w:val="28"/>
          <w:szCs w:val="28"/>
          <w:lang w:bidi="ar-SA"/>
        </w:rPr>
        <w:t>формируются в виде отдельного электронного документа.</w:t>
      </w:r>
    </w:p>
    <w:p w:rsidR="009A08BC" w:rsidRPr="00FD0A28" w:rsidRDefault="00164B5C" w:rsidP="00164B5C">
      <w:pPr>
        <w:pStyle w:val="1"/>
        <w:numPr>
          <w:ilvl w:val="0"/>
          <w:numId w:val="1"/>
        </w:numPr>
        <w:tabs>
          <w:tab w:val="left" w:pos="1310"/>
        </w:tabs>
        <w:ind w:left="140" w:firstLine="600"/>
      </w:pPr>
      <w:r w:rsidRPr="00FD0A28">
        <w:rPr>
          <w:b/>
          <w:bCs/>
        </w:rPr>
        <w:t>Состав</w:t>
      </w:r>
      <w:r w:rsidRPr="00FD0A28">
        <w:rPr>
          <w:sz w:val="28"/>
          <w:szCs w:val="28"/>
        </w:rPr>
        <w:t xml:space="preserve">, </w:t>
      </w:r>
      <w:r w:rsidRPr="00FD0A28">
        <w:rPr>
          <w:b/>
          <w:bCs/>
        </w:rPr>
        <w:t xml:space="preserve">последовательность и сроки выполнения административных процедур </w:t>
      </w:r>
      <w:r w:rsidRPr="00FD0A28">
        <w:rPr>
          <w:sz w:val="28"/>
          <w:szCs w:val="28"/>
        </w:rPr>
        <w:t>(</w:t>
      </w:r>
      <w:r w:rsidRPr="00FD0A28">
        <w:rPr>
          <w:b/>
          <w:bCs/>
        </w:rPr>
        <w:t>действий</w:t>
      </w:r>
      <w:r w:rsidRPr="00FD0A28">
        <w:rPr>
          <w:sz w:val="28"/>
          <w:szCs w:val="28"/>
        </w:rPr>
        <w:t xml:space="preserve">), </w:t>
      </w:r>
      <w:r w:rsidRPr="00FD0A28">
        <w:rPr>
          <w:b/>
          <w:bCs/>
        </w:rPr>
        <w:t>требования к порядку их выполнения</w:t>
      </w:r>
      <w:r w:rsidRPr="00FD0A28">
        <w:rPr>
          <w:sz w:val="28"/>
          <w:szCs w:val="28"/>
        </w:rPr>
        <w:t xml:space="preserve">, </w:t>
      </w:r>
      <w:r w:rsidRPr="00FD0A28">
        <w:rPr>
          <w:b/>
          <w:bCs/>
        </w:rPr>
        <w:t>в том числе особенности выполнения административных процедур в электронной форме</w:t>
      </w:r>
    </w:p>
    <w:p w:rsidR="009A08BC" w:rsidRPr="00FD0A28" w:rsidRDefault="00164B5C" w:rsidP="00164B5C">
      <w:pPr>
        <w:pStyle w:val="11"/>
        <w:keepNext/>
        <w:keepLines/>
        <w:spacing w:after="0"/>
        <w:jc w:val="center"/>
      </w:pPr>
      <w:bookmarkStart w:id="4" w:name="bookmark9"/>
      <w:r w:rsidRPr="00FD0A28">
        <w:t>Исчерпывающий перечень административных процедур</w:t>
      </w:r>
      <w:bookmarkEnd w:id="4"/>
    </w:p>
    <w:p w:rsidR="003D10D2" w:rsidRPr="00FD0A28" w:rsidRDefault="00164B5C" w:rsidP="003D10D2">
      <w:pPr>
        <w:pStyle w:val="1"/>
        <w:widowControl/>
        <w:numPr>
          <w:ilvl w:val="1"/>
          <w:numId w:val="7"/>
        </w:numPr>
        <w:tabs>
          <w:tab w:val="left" w:pos="1328"/>
        </w:tabs>
        <w:autoSpaceDE w:val="0"/>
        <w:autoSpaceDN w:val="0"/>
        <w:adjustRightInd w:val="0"/>
        <w:ind w:firstLine="740"/>
        <w:jc w:val="both"/>
        <w:rPr>
          <w:color w:val="auto"/>
          <w:sz w:val="28"/>
          <w:szCs w:val="28"/>
          <w:lang w:bidi="ar-SA"/>
        </w:rPr>
      </w:pPr>
      <w:r w:rsidRPr="00FD0A28">
        <w:rPr>
          <w:sz w:val="28"/>
          <w:szCs w:val="28"/>
        </w:rPr>
        <w:t>Предост</w:t>
      </w:r>
      <w:r w:rsidR="003D10D2" w:rsidRPr="00FD0A28">
        <w:rPr>
          <w:sz w:val="28"/>
          <w:szCs w:val="28"/>
        </w:rPr>
        <w:t>а</w:t>
      </w:r>
      <w:r w:rsidRPr="00FD0A28">
        <w:rPr>
          <w:sz w:val="28"/>
          <w:szCs w:val="28"/>
        </w:rPr>
        <w:t>вление</w:t>
      </w:r>
      <w:r w:rsidR="003D10D2" w:rsidRPr="00FD0A28">
        <w:rPr>
          <w:sz w:val="28"/>
          <w:szCs w:val="28"/>
        </w:rPr>
        <w:t xml:space="preserve">   </w:t>
      </w:r>
      <w:r w:rsidR="00FD0A28" w:rsidRPr="00FD0A28">
        <w:rPr>
          <w:color w:val="auto"/>
          <w:sz w:val="28"/>
          <w:szCs w:val="28"/>
          <w:lang w:bidi="ar-SA"/>
        </w:rPr>
        <w:t>муниципальной</w:t>
      </w:r>
      <w:r w:rsidR="003D10D2" w:rsidRPr="00FD0A28">
        <w:rPr>
          <w:color w:val="auto"/>
          <w:sz w:val="28"/>
          <w:szCs w:val="28"/>
          <w:lang w:bidi="ar-SA"/>
        </w:rPr>
        <w:t xml:space="preserve"> услуги включает в себя следующие административные процедуры:</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проверка документов и регистрация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рассмотрение документов и сведений;</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принятие решения;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выдача результата;</w:t>
      </w:r>
    </w:p>
    <w:p w:rsidR="003D10D2" w:rsidRPr="00FD0A28" w:rsidRDefault="003D10D2" w:rsidP="003D10D2">
      <w:pPr>
        <w:widowControl/>
        <w:autoSpaceDE w:val="0"/>
        <w:autoSpaceDN w:val="0"/>
        <w:adjustRightInd w:val="0"/>
        <w:jc w:val="both"/>
        <w:rPr>
          <w:rFonts w:ascii="Times New Roman" w:hAnsi="Times New Roman" w:cs="Times New Roman"/>
          <w:sz w:val="28"/>
          <w:szCs w:val="28"/>
        </w:rPr>
      </w:pPr>
      <w:r w:rsidRPr="00FD0A28">
        <w:rPr>
          <w:rFonts w:ascii="Times New Roman" w:hAnsi="Times New Roman" w:cs="Times New Roman"/>
          <w:color w:val="auto"/>
          <w:sz w:val="28"/>
          <w:szCs w:val="28"/>
          <w:lang w:bidi="ar-SA"/>
        </w:rPr>
        <w:t>внесение результата муниципальной услуги в реестр юридически значимых записей.</w:t>
      </w:r>
    </w:p>
    <w:p w:rsidR="009A08BC" w:rsidRPr="00FD0A28" w:rsidRDefault="009A08BC" w:rsidP="003D10D2">
      <w:pPr>
        <w:pStyle w:val="1"/>
      </w:pPr>
    </w:p>
    <w:p w:rsidR="009A08BC" w:rsidRPr="00FD0A28" w:rsidRDefault="00164B5C" w:rsidP="003D10D2">
      <w:pPr>
        <w:pStyle w:val="11"/>
        <w:keepNext/>
        <w:keepLines/>
        <w:spacing w:after="0"/>
        <w:jc w:val="center"/>
      </w:pPr>
      <w:bookmarkStart w:id="5" w:name="bookmark11"/>
      <w:r w:rsidRPr="00FD0A28">
        <w:t xml:space="preserve">Перечень административных процедур </w:t>
      </w:r>
      <w:r w:rsidRPr="00FD0A28">
        <w:rPr>
          <w:b w:val="0"/>
          <w:bCs w:val="0"/>
          <w:sz w:val="28"/>
          <w:szCs w:val="28"/>
        </w:rPr>
        <w:t>(</w:t>
      </w:r>
      <w:r w:rsidRPr="00FD0A28">
        <w:t>действий</w:t>
      </w:r>
      <w:r w:rsidRPr="00FD0A28">
        <w:rPr>
          <w:b w:val="0"/>
          <w:bCs w:val="0"/>
          <w:sz w:val="28"/>
          <w:szCs w:val="28"/>
        </w:rPr>
        <w:t xml:space="preserve">) </w:t>
      </w:r>
      <w:r w:rsidRPr="00FD0A28">
        <w:t>при предоставлении муниципальной</w:t>
      </w:r>
      <w:r w:rsidRPr="00FD0A28">
        <w:rPr>
          <w:sz w:val="28"/>
          <w:szCs w:val="28"/>
        </w:rPr>
        <w:t xml:space="preserve"> </w:t>
      </w:r>
      <w:r w:rsidRPr="00FD0A28">
        <w:t>услуги услуг в электронной форме</w:t>
      </w:r>
      <w:bookmarkEnd w:id="5"/>
    </w:p>
    <w:p w:rsidR="003D10D2" w:rsidRPr="00FD0A28" w:rsidRDefault="00164B5C" w:rsidP="003D10D2">
      <w:pPr>
        <w:pStyle w:val="1"/>
        <w:widowControl/>
        <w:numPr>
          <w:ilvl w:val="1"/>
          <w:numId w:val="7"/>
        </w:numPr>
        <w:tabs>
          <w:tab w:val="left" w:pos="1304"/>
        </w:tabs>
        <w:autoSpaceDE w:val="0"/>
        <w:autoSpaceDN w:val="0"/>
        <w:adjustRightInd w:val="0"/>
        <w:ind w:firstLine="740"/>
        <w:jc w:val="both"/>
        <w:rPr>
          <w:color w:val="auto"/>
          <w:sz w:val="28"/>
          <w:szCs w:val="28"/>
          <w:lang w:bidi="ar-SA"/>
        </w:rPr>
      </w:pPr>
      <w:r w:rsidRPr="00FD0A28">
        <w:t xml:space="preserve">При </w:t>
      </w:r>
      <w:r w:rsidR="003D10D2" w:rsidRPr="00FD0A28">
        <w:rPr>
          <w:color w:val="auto"/>
          <w:sz w:val="28"/>
          <w:szCs w:val="28"/>
          <w:lang w:bidi="ar-SA"/>
        </w:rPr>
        <w:t xml:space="preserve">предоставлении </w:t>
      </w:r>
      <w:r w:rsidR="00FD0A28" w:rsidRPr="00FD0A28">
        <w:rPr>
          <w:color w:val="auto"/>
          <w:sz w:val="28"/>
          <w:szCs w:val="28"/>
          <w:lang w:bidi="ar-SA"/>
        </w:rPr>
        <w:t>муниципальной</w:t>
      </w:r>
      <w:r w:rsidR="003D10D2" w:rsidRPr="00FD0A28">
        <w:rPr>
          <w:color w:val="auto"/>
          <w:sz w:val="28"/>
          <w:szCs w:val="28"/>
          <w:lang w:bidi="ar-SA"/>
        </w:rPr>
        <w:t xml:space="preserve"> услуги в электронной форме заявителю обеспечиваются: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получение информации о порядке и сроках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формирование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прием и регистрация Уполномоченным органом заявления и иных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получение результата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получение сведений о ходе рассмотрения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осуществление оценки качества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jc w:val="both"/>
        <w:rPr>
          <w:rFonts w:ascii="Times New Roman" w:hAnsi="Times New Roman" w:cs="Times New Roman"/>
        </w:rPr>
      </w:pPr>
      <w:r w:rsidRPr="00FD0A28">
        <w:rPr>
          <w:rFonts w:ascii="Times New Roman" w:hAnsi="Times New Roman" w:cs="Times New Roman"/>
          <w:color w:val="auto"/>
          <w:sz w:val="28"/>
          <w:szCs w:val="28"/>
          <w:lang w:bidi="ar-SA"/>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D0A28" w:rsidRPr="00FD0A28">
        <w:rPr>
          <w:rFonts w:ascii="Times New Roman" w:hAnsi="Times New Roman" w:cs="Times New Roman"/>
          <w:color w:val="auto"/>
          <w:sz w:val="28"/>
          <w:szCs w:val="28"/>
          <w:lang w:bidi="ar-SA"/>
        </w:rPr>
        <w:t>муниципальную</w:t>
      </w:r>
      <w:r w:rsidRPr="00FD0A28">
        <w:rPr>
          <w:rFonts w:ascii="Times New Roman" w:hAnsi="Times New Roman" w:cs="Times New Roman"/>
          <w:color w:val="auto"/>
          <w:sz w:val="28"/>
          <w:szCs w:val="28"/>
          <w:lang w:bidi="ar-SA"/>
        </w:rPr>
        <w:t xml:space="preserve"> услугу, либо муниципального служащего.</w:t>
      </w:r>
    </w:p>
    <w:p w:rsidR="003D10D2" w:rsidRPr="00FD0A28" w:rsidRDefault="003D10D2" w:rsidP="00164B5C">
      <w:pPr>
        <w:pStyle w:val="1"/>
        <w:ind w:firstLine="0"/>
        <w:jc w:val="center"/>
        <w:rPr>
          <w:b/>
          <w:bCs/>
        </w:rPr>
      </w:pPr>
    </w:p>
    <w:p w:rsidR="009A08BC" w:rsidRPr="00FD0A28" w:rsidRDefault="00164B5C" w:rsidP="00164B5C">
      <w:pPr>
        <w:pStyle w:val="1"/>
        <w:ind w:firstLine="0"/>
        <w:jc w:val="center"/>
      </w:pPr>
      <w:r w:rsidRPr="00FD0A28">
        <w:rPr>
          <w:b/>
          <w:bCs/>
        </w:rPr>
        <w:t xml:space="preserve">Порядок осуществления административных процедур </w:t>
      </w:r>
      <w:r w:rsidRPr="00FD0A28">
        <w:rPr>
          <w:sz w:val="28"/>
          <w:szCs w:val="28"/>
        </w:rPr>
        <w:t>(</w:t>
      </w:r>
      <w:r w:rsidRPr="00FD0A28">
        <w:rPr>
          <w:b/>
          <w:bCs/>
        </w:rPr>
        <w:t>действий</w:t>
      </w:r>
      <w:r w:rsidRPr="00FD0A28">
        <w:rPr>
          <w:sz w:val="28"/>
          <w:szCs w:val="28"/>
        </w:rPr>
        <w:t xml:space="preserve">) </w:t>
      </w:r>
      <w:r w:rsidRPr="00FD0A28">
        <w:rPr>
          <w:b/>
          <w:bCs/>
        </w:rPr>
        <w:t>в</w:t>
      </w:r>
      <w:r w:rsidRPr="00FD0A28">
        <w:rPr>
          <w:b/>
          <w:bCs/>
        </w:rPr>
        <w:br/>
        <w:t>электронной форме</w:t>
      </w:r>
    </w:p>
    <w:p w:rsidR="009A08BC" w:rsidRPr="00FD0A28" w:rsidRDefault="00164B5C" w:rsidP="00164B5C">
      <w:pPr>
        <w:pStyle w:val="1"/>
        <w:numPr>
          <w:ilvl w:val="1"/>
          <w:numId w:val="7"/>
        </w:numPr>
        <w:tabs>
          <w:tab w:val="left" w:pos="1939"/>
        </w:tabs>
        <w:ind w:firstLine="720"/>
        <w:jc w:val="both"/>
      </w:pPr>
      <w:r w:rsidRPr="00FD0A28">
        <w:t>Формирование заявления.</w:t>
      </w:r>
    </w:p>
    <w:p w:rsidR="009A08BC" w:rsidRPr="00FD0A28" w:rsidRDefault="00164B5C" w:rsidP="003D10D2">
      <w:pPr>
        <w:pStyle w:val="1"/>
        <w:ind w:firstLine="720"/>
        <w:jc w:val="both"/>
      </w:pPr>
      <w:r w:rsidRPr="00FD0A28">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FD0A28">
        <w:rPr>
          <w:sz w:val="28"/>
          <w:szCs w:val="28"/>
        </w:rPr>
        <w:t>-</w:t>
      </w:r>
      <w:r w:rsidRPr="00FD0A28">
        <w:t>либо иной форме.</w:t>
      </w:r>
    </w:p>
    <w:p w:rsidR="009A08BC" w:rsidRPr="00FD0A28" w:rsidRDefault="00164B5C" w:rsidP="003D10D2">
      <w:pPr>
        <w:pStyle w:val="1"/>
        <w:ind w:firstLine="720"/>
        <w:jc w:val="both"/>
      </w:pPr>
      <w:r w:rsidRPr="00FD0A28">
        <w:t>Форматно</w:t>
      </w:r>
      <w:r w:rsidRPr="00FD0A28">
        <w:rPr>
          <w:sz w:val="28"/>
          <w:szCs w:val="28"/>
        </w:rPr>
        <w:t>-</w:t>
      </w:r>
      <w:r w:rsidRPr="00FD0A28">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08BC" w:rsidRPr="00FD0A28" w:rsidRDefault="00164B5C" w:rsidP="003D10D2">
      <w:pPr>
        <w:pStyle w:val="1"/>
        <w:ind w:firstLine="720"/>
        <w:jc w:val="both"/>
      </w:pPr>
      <w:r w:rsidRPr="00FD0A28">
        <w:t>При формировании заявления заявителю обеспечивается:</w:t>
      </w:r>
    </w:p>
    <w:p w:rsidR="003D10D2" w:rsidRPr="00FD0A28" w:rsidRDefault="003D10D2" w:rsidP="003D10D2">
      <w:pPr>
        <w:pStyle w:val="1"/>
        <w:ind w:firstLine="720"/>
        <w:jc w:val="both"/>
      </w:pPr>
      <w:r w:rsidRPr="00FD0A28">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FD0A28" w:rsidRPr="00FD0A28">
        <w:t>муниципальной</w:t>
      </w:r>
      <w:r w:rsidRPr="00FD0A28">
        <w:t xml:space="preserve"> услуги;</w:t>
      </w:r>
    </w:p>
    <w:p w:rsidR="003D10D2" w:rsidRPr="00FD0A28" w:rsidRDefault="003D10D2" w:rsidP="003D10D2">
      <w:pPr>
        <w:pStyle w:val="1"/>
        <w:ind w:firstLine="720"/>
        <w:jc w:val="both"/>
      </w:pPr>
      <w:r w:rsidRPr="00FD0A28">
        <w:t>б) возможность печати на бумажном носителе копии электронной формы заявления;</w:t>
      </w:r>
    </w:p>
    <w:p w:rsidR="003D10D2" w:rsidRPr="00FD0A28" w:rsidRDefault="003D10D2" w:rsidP="003D10D2">
      <w:pPr>
        <w:pStyle w:val="1"/>
        <w:ind w:firstLine="720"/>
        <w:jc w:val="both"/>
      </w:pPr>
      <w:r w:rsidRPr="00FD0A28">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10D2" w:rsidRPr="00FD0A28" w:rsidRDefault="003D10D2" w:rsidP="003D10D2">
      <w:pPr>
        <w:pStyle w:val="1"/>
        <w:ind w:firstLine="720"/>
        <w:jc w:val="both"/>
      </w:pPr>
      <w:r w:rsidRPr="00FD0A28">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10D2" w:rsidRPr="00FD0A28" w:rsidRDefault="003D10D2" w:rsidP="003D10D2">
      <w:pPr>
        <w:pStyle w:val="1"/>
        <w:ind w:firstLine="720"/>
        <w:jc w:val="both"/>
      </w:pPr>
      <w:r w:rsidRPr="00FD0A28">
        <w:t>д) возможность вернуться на любой из этапов заполнения электронной формы заявления без потери ранее введенной информации;</w:t>
      </w:r>
    </w:p>
    <w:p w:rsidR="003D10D2" w:rsidRPr="00FD0A28" w:rsidRDefault="003D10D2" w:rsidP="003D10D2">
      <w:pPr>
        <w:pStyle w:val="1"/>
        <w:ind w:firstLine="720"/>
        <w:jc w:val="both"/>
      </w:pPr>
      <w:r w:rsidRPr="00FD0A28">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A08BC" w:rsidRPr="00FD0A28" w:rsidRDefault="003D10D2" w:rsidP="003D10D2">
      <w:pPr>
        <w:pStyle w:val="1"/>
        <w:ind w:firstLine="720"/>
        <w:jc w:val="both"/>
      </w:pPr>
      <w:r w:rsidRPr="00FD0A28">
        <w:t xml:space="preserve">Сформированное и подписанное заявление и иные документы, необходимые для предоставления </w:t>
      </w:r>
      <w:r w:rsidR="00FD0A28" w:rsidRPr="00FD0A28">
        <w:t>муниципальной</w:t>
      </w:r>
      <w:r w:rsidRPr="00FD0A28">
        <w:t xml:space="preserve"> услуги, направляются в Уполномоченный орган посредством ЕПГУ</w:t>
      </w:r>
      <w:r w:rsidR="00164B5C" w:rsidRPr="00FD0A28">
        <w:t>.</w:t>
      </w:r>
    </w:p>
    <w:p w:rsidR="003D10D2" w:rsidRPr="00FD0A28" w:rsidRDefault="003D10D2" w:rsidP="003D10D2">
      <w:pPr>
        <w:pStyle w:val="a6"/>
        <w:widowControl/>
        <w:numPr>
          <w:ilvl w:val="1"/>
          <w:numId w:val="7"/>
        </w:numPr>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lastRenderedPageBreak/>
        <w:t>Уполномоченный орган обеспечивает в срок не позднее 1 рабочего дня с</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момента подачи заявления на ЕПГУ, а в случае его поступления в нерабочий или праздничный день, – в следующий за ним первый рабочий день:</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а) прием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и направление заявителю электронного сообщения о поступлении заявления;</w:t>
      </w:r>
    </w:p>
    <w:p w:rsidR="003D10D2" w:rsidRPr="00FD0A28" w:rsidRDefault="003D10D2" w:rsidP="003D10D2">
      <w:pPr>
        <w:widowControl/>
        <w:autoSpaceDE w:val="0"/>
        <w:autoSpaceDN w:val="0"/>
        <w:adjustRightInd w:val="0"/>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w:t>
      </w:r>
    </w:p>
    <w:p w:rsidR="003D10D2" w:rsidRPr="00FD0A28" w:rsidRDefault="003D10D2" w:rsidP="003D10D2">
      <w:pPr>
        <w:widowControl/>
        <w:autoSpaceDE w:val="0"/>
        <w:autoSpaceDN w:val="0"/>
        <w:adjustRightInd w:val="0"/>
        <w:ind w:firstLine="709"/>
        <w:jc w:val="both"/>
        <w:rPr>
          <w:rFonts w:ascii="Times New Roman" w:hAnsi="Times New Roman" w:cs="Times New Roman"/>
          <w:color w:val="auto"/>
          <w:sz w:val="28"/>
          <w:szCs w:val="28"/>
          <w:lang w:bidi="ar-SA"/>
        </w:rPr>
      </w:pPr>
      <w:r w:rsidRPr="00FD0A28">
        <w:rPr>
          <w:rFonts w:ascii="Times New Roman" w:hAnsi="Times New Roman" w:cs="Times New Roman"/>
          <w:color w:val="auto"/>
          <w:sz w:val="28"/>
          <w:szCs w:val="28"/>
          <w:lang w:bidi="ar-SA"/>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FD0A28" w:rsidRPr="00FD0A28">
        <w:rPr>
          <w:rFonts w:ascii="Times New Roman" w:hAnsi="Times New Roman" w:cs="Times New Roman"/>
          <w:color w:val="auto"/>
          <w:sz w:val="28"/>
          <w:szCs w:val="28"/>
          <w:lang w:bidi="ar-SA"/>
        </w:rPr>
        <w:t>муниципальной</w:t>
      </w:r>
      <w:r w:rsidRPr="00FD0A28">
        <w:rPr>
          <w:rFonts w:ascii="Times New Roman" w:hAnsi="Times New Roman" w:cs="Times New Roman"/>
          <w:color w:val="auto"/>
          <w:sz w:val="28"/>
          <w:szCs w:val="28"/>
          <w:lang w:bidi="ar-SA"/>
        </w:rPr>
        <w:t xml:space="preserve"> услуги (далее – ГИС).</w:t>
      </w:r>
    </w:p>
    <w:p w:rsidR="009A08BC" w:rsidRPr="00FD0A28" w:rsidRDefault="003D10D2" w:rsidP="003D10D2">
      <w:pPr>
        <w:pStyle w:val="1"/>
        <w:ind w:firstLine="720"/>
        <w:jc w:val="both"/>
        <w:rPr>
          <w:sz w:val="28"/>
          <w:szCs w:val="28"/>
        </w:rPr>
      </w:pPr>
      <w:r w:rsidRPr="00FD0A28">
        <w:rPr>
          <w:color w:val="auto"/>
          <w:sz w:val="28"/>
          <w:szCs w:val="28"/>
          <w:lang w:bidi="ar-SA"/>
        </w:rPr>
        <w:t>Ответственное должностное лицо</w:t>
      </w:r>
      <w:r w:rsidR="00164B5C" w:rsidRPr="00FD0A28">
        <w:rPr>
          <w:sz w:val="28"/>
          <w:szCs w:val="28"/>
        </w:rPr>
        <w:t>:</w:t>
      </w:r>
    </w:p>
    <w:p w:rsidR="009A08BC" w:rsidRPr="00FD0A28" w:rsidRDefault="00164B5C" w:rsidP="00164B5C">
      <w:pPr>
        <w:pStyle w:val="20"/>
        <w:rPr>
          <w:rFonts w:ascii="Times New Roman" w:hAnsi="Times New Roman" w:cs="Times New Roman"/>
        </w:rPr>
      </w:pPr>
      <w:r w:rsidRPr="00FD0A28">
        <w:rPr>
          <w:rFonts w:ascii="Times New Roman" w:hAnsi="Times New Roman" w:cs="Times New Roman"/>
        </w:rPr>
        <w:t>проверяет наличие электронных заявлений, поступивших с ЕПГУ, с периодом не реже 2 раз в день;</w:t>
      </w:r>
    </w:p>
    <w:p w:rsidR="009A08BC" w:rsidRPr="00FD0A28" w:rsidRDefault="00164B5C" w:rsidP="00164B5C">
      <w:pPr>
        <w:pStyle w:val="20"/>
        <w:rPr>
          <w:rFonts w:ascii="Times New Roman" w:hAnsi="Times New Roman" w:cs="Times New Roman"/>
        </w:rPr>
      </w:pPr>
      <w:r w:rsidRPr="00FD0A28">
        <w:rPr>
          <w:rFonts w:ascii="Times New Roman" w:hAnsi="Times New Roman" w:cs="Times New Roman"/>
        </w:rPr>
        <w:t>рассматривает поступившие заявления и приложенные образы документов (документы);</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производит действия в соответствии с пунктом 3.4 настоящего Административного регламента.</w:t>
      </w:r>
    </w:p>
    <w:p w:rsidR="009A08BC" w:rsidRPr="00FD0A28" w:rsidRDefault="00164B5C" w:rsidP="003D10D2">
      <w:pPr>
        <w:pStyle w:val="20"/>
        <w:numPr>
          <w:ilvl w:val="1"/>
          <w:numId w:val="23"/>
        </w:numPr>
        <w:tabs>
          <w:tab w:val="left" w:pos="1255"/>
        </w:tabs>
        <w:jc w:val="both"/>
        <w:rPr>
          <w:rFonts w:ascii="Times New Roman" w:hAnsi="Times New Roman" w:cs="Times New Roman"/>
        </w:rPr>
      </w:pPr>
      <w:r w:rsidRPr="00FD0A28">
        <w:rPr>
          <w:rFonts w:ascii="Times New Roman" w:hAnsi="Times New Roman" w:cs="Times New Roman"/>
        </w:rPr>
        <w:t>Заявителю в качестве результата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обеспечивается возможность получения документа:</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08BC" w:rsidRPr="00FD0A28" w:rsidRDefault="00164B5C" w:rsidP="003D10D2">
      <w:pPr>
        <w:pStyle w:val="20"/>
        <w:numPr>
          <w:ilvl w:val="1"/>
          <w:numId w:val="23"/>
        </w:numPr>
        <w:tabs>
          <w:tab w:val="left" w:pos="1265"/>
        </w:tabs>
        <w:jc w:val="both"/>
        <w:rPr>
          <w:rFonts w:ascii="Times New Roman" w:hAnsi="Times New Roman" w:cs="Times New Roman"/>
        </w:rPr>
      </w:pPr>
      <w:r w:rsidRPr="00FD0A28">
        <w:rPr>
          <w:rFonts w:ascii="Times New Roman" w:hAnsi="Times New Roman" w:cs="Times New Roman"/>
        </w:rPr>
        <w:t>Получение информации о ходе рассмотрения заявления и о результате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08BC" w:rsidRPr="00FD0A28" w:rsidRDefault="00164B5C" w:rsidP="00FD0A28">
      <w:pPr>
        <w:pStyle w:val="20"/>
        <w:tabs>
          <w:tab w:val="left" w:pos="5602"/>
        </w:tabs>
        <w:jc w:val="both"/>
        <w:rPr>
          <w:rFonts w:ascii="Times New Roman" w:hAnsi="Times New Roman" w:cs="Times New Roman"/>
        </w:rPr>
      </w:pPr>
      <w:r w:rsidRPr="00FD0A28">
        <w:rPr>
          <w:rFonts w:ascii="Times New Roman" w:hAnsi="Times New Roman" w:cs="Times New Roman"/>
        </w:rPr>
        <w:t>При предоставлении муниципальной услуги в</w:t>
      </w:r>
      <w:r w:rsidR="00FD0A28" w:rsidRPr="00FD0A28">
        <w:rPr>
          <w:rFonts w:ascii="Times New Roman" w:hAnsi="Times New Roman" w:cs="Times New Roman"/>
        </w:rPr>
        <w:t xml:space="preserve"> </w:t>
      </w:r>
      <w:r w:rsidRPr="00FD0A28">
        <w:rPr>
          <w:rFonts w:ascii="Times New Roman" w:hAnsi="Times New Roman" w:cs="Times New Roman"/>
        </w:rPr>
        <w:t>электронной форме заявителю направляется:</w:t>
      </w:r>
    </w:p>
    <w:p w:rsidR="009A08BC" w:rsidRPr="00FD0A28" w:rsidRDefault="00164B5C" w:rsidP="003D10D2">
      <w:pPr>
        <w:pStyle w:val="20"/>
        <w:numPr>
          <w:ilvl w:val="0"/>
          <w:numId w:val="11"/>
        </w:numPr>
        <w:tabs>
          <w:tab w:val="left" w:pos="1078"/>
        </w:tabs>
        <w:jc w:val="both"/>
        <w:rPr>
          <w:rFonts w:ascii="Times New Roman" w:hAnsi="Times New Roman" w:cs="Times New Roman"/>
        </w:rPr>
      </w:pPr>
      <w:r w:rsidRPr="00FD0A28">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A08BC" w:rsidRPr="00FD0A28" w:rsidRDefault="00164B5C" w:rsidP="003D10D2">
      <w:pPr>
        <w:pStyle w:val="20"/>
        <w:numPr>
          <w:ilvl w:val="0"/>
          <w:numId w:val="11"/>
        </w:numPr>
        <w:tabs>
          <w:tab w:val="left" w:pos="1087"/>
        </w:tabs>
        <w:jc w:val="both"/>
        <w:rPr>
          <w:rFonts w:ascii="Times New Roman" w:hAnsi="Times New Roman" w:cs="Times New Roman"/>
        </w:rPr>
      </w:pPr>
      <w:r w:rsidRPr="00FD0A28">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FD0A28">
        <w:rPr>
          <w:rFonts w:ascii="Times New Roman" w:eastAsia="Times New Roman" w:hAnsi="Times New Roman" w:cs="Times New Roman"/>
        </w:rPr>
        <w:t>.</w:t>
      </w:r>
    </w:p>
    <w:p w:rsidR="009A08BC" w:rsidRPr="00FD0A28" w:rsidRDefault="00164B5C" w:rsidP="003D10D2">
      <w:pPr>
        <w:pStyle w:val="20"/>
        <w:numPr>
          <w:ilvl w:val="1"/>
          <w:numId w:val="23"/>
        </w:numPr>
        <w:tabs>
          <w:tab w:val="left" w:pos="1939"/>
        </w:tabs>
        <w:jc w:val="both"/>
        <w:rPr>
          <w:rFonts w:ascii="Times New Roman" w:hAnsi="Times New Roman" w:cs="Times New Roman"/>
        </w:rPr>
      </w:pPr>
      <w:r w:rsidRPr="00FD0A28">
        <w:rPr>
          <w:rFonts w:ascii="Times New Roman" w:hAnsi="Times New Roman" w:cs="Times New Roman"/>
        </w:rPr>
        <w:t>Оценка качества предоставления муниципальной услуги.</w:t>
      </w:r>
    </w:p>
    <w:p w:rsidR="009A08BC" w:rsidRPr="00FD0A28" w:rsidRDefault="00164B5C" w:rsidP="003D10D2">
      <w:pPr>
        <w:pStyle w:val="20"/>
        <w:tabs>
          <w:tab w:val="left" w:pos="1186"/>
        </w:tabs>
        <w:jc w:val="both"/>
        <w:rPr>
          <w:rFonts w:ascii="Times New Roman" w:hAnsi="Times New Roman" w:cs="Times New Roman"/>
        </w:rPr>
      </w:pPr>
      <w:r w:rsidRPr="00FD0A28">
        <w:rPr>
          <w:rFonts w:ascii="Times New Roman" w:hAnsi="Times New Roman" w:cs="Times New Roman"/>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FD0A28">
        <w:rPr>
          <w:rFonts w:ascii="Times New Roman" w:hAnsi="Times New Roman" w:cs="Times New Roman"/>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A08BC" w:rsidRPr="00FD0A28" w:rsidRDefault="00164B5C" w:rsidP="003D10D2">
      <w:pPr>
        <w:pStyle w:val="20"/>
        <w:numPr>
          <w:ilvl w:val="1"/>
          <w:numId w:val="23"/>
        </w:numPr>
        <w:tabs>
          <w:tab w:val="left" w:pos="1267"/>
          <w:tab w:val="left" w:pos="1324"/>
        </w:tabs>
        <w:jc w:val="both"/>
        <w:rPr>
          <w:rFonts w:ascii="Times New Roman" w:hAnsi="Times New Roman" w:cs="Times New Roman"/>
        </w:rPr>
      </w:pPr>
      <w:r w:rsidRPr="00FD0A2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FD0A28">
        <w:rPr>
          <w:rFonts w:ascii="Times New Roman" w:eastAsia="Times New Roman" w:hAnsi="Times New Roman" w:cs="Times New Roman"/>
        </w:rPr>
        <w:t>-</w:t>
      </w:r>
      <w:r w:rsidRPr="00FD0A28">
        <w:rPr>
          <w:rFonts w:ascii="Times New Roman" w:hAnsi="Times New Roman" w:cs="Times New Roman"/>
        </w:rPr>
        <w:t>ФЗ и в порядке, установленном постановлением Правительства Российской Федерации от 20 ноября 2012 года № 1198</w:t>
      </w:r>
      <w:r w:rsidRPr="00FD0A28">
        <w:rPr>
          <w:rFonts w:ascii="Times New Roman" w:hAnsi="Times New Roman" w:cs="Times New Roman"/>
        </w:rPr>
        <w:tab/>
        <w:t>«О федеральной государственной информационной системе,</w:t>
      </w:r>
      <w:r w:rsidR="003D10D2" w:rsidRPr="00FD0A28">
        <w:rPr>
          <w:rFonts w:ascii="Times New Roman" w:hAnsi="Times New Roman" w:cs="Times New Roman"/>
        </w:rPr>
        <w:t xml:space="preserve"> </w:t>
      </w:r>
      <w:r w:rsidRPr="00FD0A28">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D0A28">
        <w:rPr>
          <w:rFonts w:ascii="Times New Roman" w:eastAsia="Times New Roman" w:hAnsi="Times New Roman" w:cs="Times New Roman"/>
        </w:rPr>
        <w:t>.</w:t>
      </w:r>
    </w:p>
    <w:p w:rsidR="003D10D2" w:rsidRPr="00FD0A28" w:rsidRDefault="003D10D2" w:rsidP="00164B5C">
      <w:pPr>
        <w:pStyle w:val="11"/>
        <w:keepNext/>
        <w:keepLines/>
        <w:spacing w:after="0"/>
        <w:jc w:val="center"/>
      </w:pPr>
      <w:bookmarkStart w:id="6" w:name="bookmark13"/>
    </w:p>
    <w:p w:rsidR="009A08BC" w:rsidRPr="00FD0A28" w:rsidRDefault="00164B5C" w:rsidP="00164B5C">
      <w:pPr>
        <w:pStyle w:val="11"/>
        <w:keepNext/>
        <w:keepLines/>
        <w:spacing w:after="0"/>
        <w:jc w:val="center"/>
      </w:pPr>
      <w:r w:rsidRPr="00FD0A28">
        <w:t>Порядок исправления допущенных опечаток и ошибок в</w:t>
      </w:r>
      <w:r w:rsidRPr="00FD0A28">
        <w:br/>
        <w:t>выданных в результате предоставления муниципальной</w:t>
      </w:r>
      <w:r w:rsidRPr="00FD0A28">
        <w:rPr>
          <w:sz w:val="28"/>
          <w:szCs w:val="28"/>
        </w:rPr>
        <w:br/>
      </w:r>
      <w:r w:rsidRPr="00FD0A28">
        <w:t>услуги документах</w:t>
      </w:r>
      <w:bookmarkEnd w:id="6"/>
    </w:p>
    <w:p w:rsidR="009A08BC" w:rsidRPr="00FD0A28" w:rsidRDefault="00164B5C" w:rsidP="003D10D2">
      <w:pPr>
        <w:pStyle w:val="20"/>
        <w:numPr>
          <w:ilvl w:val="1"/>
          <w:numId w:val="23"/>
        </w:numPr>
        <w:tabs>
          <w:tab w:val="left" w:pos="1406"/>
        </w:tabs>
        <w:jc w:val="both"/>
        <w:rPr>
          <w:rFonts w:ascii="Times New Roman" w:hAnsi="Times New Roman" w:cs="Times New Roman"/>
        </w:rPr>
      </w:pPr>
      <w:r w:rsidRPr="00FD0A28">
        <w:rPr>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A08BC" w:rsidRPr="00FD0A28" w:rsidRDefault="00164B5C" w:rsidP="003D10D2">
      <w:pPr>
        <w:pStyle w:val="20"/>
        <w:numPr>
          <w:ilvl w:val="1"/>
          <w:numId w:val="23"/>
        </w:numPr>
        <w:tabs>
          <w:tab w:val="left" w:pos="1402"/>
        </w:tabs>
        <w:jc w:val="both"/>
        <w:rPr>
          <w:rFonts w:ascii="Times New Roman" w:hAnsi="Times New Roman" w:cs="Times New Roman"/>
        </w:rPr>
      </w:pPr>
      <w:r w:rsidRPr="00FD0A28">
        <w:rPr>
          <w:rFonts w:ascii="Times New Roman" w:hAnsi="Times New Roman" w:cs="Times New Roman"/>
        </w:rPr>
        <w:t>Основания отказа в приеме заявления об исправлении опечаток и ошибок указаны в пункте 2.13 настоящего Административного регламента.</w:t>
      </w:r>
    </w:p>
    <w:p w:rsidR="009A08BC" w:rsidRPr="00FD0A28" w:rsidRDefault="00164B5C" w:rsidP="003D10D2">
      <w:pPr>
        <w:pStyle w:val="20"/>
        <w:numPr>
          <w:ilvl w:val="1"/>
          <w:numId w:val="23"/>
        </w:numPr>
        <w:tabs>
          <w:tab w:val="left" w:pos="1406"/>
        </w:tabs>
        <w:jc w:val="both"/>
        <w:rPr>
          <w:rFonts w:ascii="Times New Roman" w:hAnsi="Times New Roman" w:cs="Times New Roman"/>
        </w:rPr>
      </w:pPr>
      <w:r w:rsidRPr="00FD0A28">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08BC" w:rsidRPr="00FD0A28" w:rsidRDefault="00164B5C" w:rsidP="003D10D2">
      <w:pPr>
        <w:pStyle w:val="20"/>
        <w:numPr>
          <w:ilvl w:val="2"/>
          <w:numId w:val="23"/>
        </w:numPr>
        <w:tabs>
          <w:tab w:val="left" w:pos="1618"/>
        </w:tabs>
        <w:jc w:val="both"/>
        <w:rPr>
          <w:rFonts w:ascii="Times New Roman" w:hAnsi="Times New Roman" w:cs="Times New Roman"/>
        </w:rPr>
      </w:pPr>
      <w:r w:rsidRPr="00FD0A28">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08BC" w:rsidRPr="00FD0A28" w:rsidRDefault="00164B5C" w:rsidP="003D10D2">
      <w:pPr>
        <w:pStyle w:val="20"/>
        <w:numPr>
          <w:ilvl w:val="2"/>
          <w:numId w:val="23"/>
        </w:numPr>
        <w:tabs>
          <w:tab w:val="left" w:pos="1622"/>
        </w:tabs>
        <w:jc w:val="both"/>
        <w:rPr>
          <w:rFonts w:ascii="Times New Roman" w:hAnsi="Times New Roman" w:cs="Times New Roman"/>
        </w:rPr>
      </w:pPr>
      <w:r w:rsidRPr="00FD0A28">
        <w:rPr>
          <w:rFonts w:ascii="Times New Roman" w:hAnsi="Times New Roman" w:cs="Times New Roman"/>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A08BC" w:rsidRPr="00FD0A28" w:rsidRDefault="00164B5C" w:rsidP="003D10D2">
      <w:pPr>
        <w:pStyle w:val="20"/>
        <w:numPr>
          <w:ilvl w:val="2"/>
          <w:numId w:val="23"/>
        </w:numPr>
        <w:tabs>
          <w:tab w:val="left" w:pos="1618"/>
        </w:tabs>
        <w:jc w:val="both"/>
        <w:rPr>
          <w:rFonts w:ascii="Times New Roman" w:hAnsi="Times New Roman" w:cs="Times New Roman"/>
        </w:rPr>
      </w:pPr>
      <w:r w:rsidRPr="00FD0A28">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A08BC" w:rsidRPr="00FD0A28" w:rsidRDefault="00164B5C" w:rsidP="003D10D2">
      <w:pPr>
        <w:pStyle w:val="20"/>
        <w:numPr>
          <w:ilvl w:val="2"/>
          <w:numId w:val="23"/>
        </w:numPr>
        <w:tabs>
          <w:tab w:val="left" w:pos="1622"/>
        </w:tabs>
        <w:jc w:val="both"/>
        <w:rPr>
          <w:rFonts w:ascii="Times New Roman" w:hAnsi="Times New Roman" w:cs="Times New Roman"/>
        </w:rPr>
      </w:pPr>
      <w:r w:rsidRPr="00FD0A28">
        <w:rPr>
          <w:rFonts w:ascii="Times New Roman" w:hAnsi="Times New Roman" w:cs="Times New Roman"/>
        </w:rPr>
        <w:lastRenderedPageBreak/>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D10D2" w:rsidRPr="00FD0A28" w:rsidRDefault="003D10D2" w:rsidP="003D10D2">
      <w:pPr>
        <w:pStyle w:val="20"/>
        <w:tabs>
          <w:tab w:val="left" w:pos="1622"/>
        </w:tabs>
        <w:ind w:firstLine="0"/>
        <w:jc w:val="both"/>
        <w:rPr>
          <w:rFonts w:ascii="Times New Roman" w:hAnsi="Times New Roman" w:cs="Times New Roman"/>
        </w:rPr>
      </w:pPr>
    </w:p>
    <w:p w:rsidR="009A08BC" w:rsidRPr="00FD0A28" w:rsidRDefault="00164B5C" w:rsidP="00164B5C">
      <w:pPr>
        <w:pStyle w:val="11"/>
        <w:keepNext/>
        <w:keepLines/>
        <w:numPr>
          <w:ilvl w:val="0"/>
          <w:numId w:val="1"/>
        </w:numPr>
        <w:tabs>
          <w:tab w:val="left" w:pos="1550"/>
        </w:tabs>
        <w:spacing w:after="0"/>
        <w:ind w:firstLine="720"/>
        <w:rPr>
          <w:sz w:val="28"/>
          <w:szCs w:val="28"/>
        </w:rPr>
      </w:pPr>
      <w:bookmarkStart w:id="7" w:name="bookmark15"/>
      <w:r w:rsidRPr="00FD0A28">
        <w:rPr>
          <w:sz w:val="28"/>
          <w:szCs w:val="28"/>
        </w:rPr>
        <w:t>Формы контроля за исполнением административного регламента</w:t>
      </w:r>
      <w:bookmarkEnd w:id="7"/>
    </w:p>
    <w:p w:rsidR="009A08BC" w:rsidRPr="00FD0A28" w:rsidRDefault="00164B5C" w:rsidP="00164B5C">
      <w:pPr>
        <w:pStyle w:val="20"/>
        <w:ind w:firstLine="0"/>
        <w:jc w:val="center"/>
        <w:rPr>
          <w:rFonts w:ascii="Times New Roman" w:hAnsi="Times New Roman" w:cs="Times New Roman"/>
          <w:b/>
        </w:rPr>
      </w:pPr>
      <w:r w:rsidRPr="00FD0A28">
        <w:rPr>
          <w:rFonts w:ascii="Times New Roman" w:hAnsi="Times New Roman" w:cs="Times New Roman"/>
          <w:b/>
        </w:rPr>
        <w:t>Порядок осуществления текущего контроля за соблюдением</w:t>
      </w:r>
      <w:r w:rsidRPr="00FD0A28">
        <w:rPr>
          <w:rFonts w:ascii="Times New Roman" w:hAnsi="Times New Roman" w:cs="Times New Roman"/>
          <w:b/>
        </w:rPr>
        <w:br/>
        <w:t>и исполнением ответственными должностными лицами положений</w:t>
      </w:r>
      <w:r w:rsidRPr="00FD0A28">
        <w:rPr>
          <w:rFonts w:ascii="Times New Roman" w:hAnsi="Times New Roman" w:cs="Times New Roman"/>
          <w:b/>
        </w:rPr>
        <w:br/>
        <w:t>регламента и иных нормативных правовых актов,</w:t>
      </w:r>
      <w:r w:rsidRPr="00FD0A28">
        <w:rPr>
          <w:rFonts w:ascii="Times New Roman" w:hAnsi="Times New Roman" w:cs="Times New Roman"/>
          <w:b/>
        </w:rPr>
        <w:br/>
        <w:t>устанавливающих требования к предоставлению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b/>
        </w:rPr>
        <w:t>услуги, а также принятием ими решений</w:t>
      </w:r>
    </w:p>
    <w:p w:rsidR="009A08BC" w:rsidRPr="00FD0A28" w:rsidRDefault="00164B5C" w:rsidP="003D10D2">
      <w:pPr>
        <w:pStyle w:val="20"/>
        <w:numPr>
          <w:ilvl w:val="1"/>
          <w:numId w:val="12"/>
        </w:numPr>
        <w:tabs>
          <w:tab w:val="left" w:pos="1141"/>
        </w:tabs>
        <w:ind w:firstLine="560"/>
        <w:jc w:val="both"/>
        <w:rPr>
          <w:rFonts w:ascii="Times New Roman" w:hAnsi="Times New Roman" w:cs="Times New Roman"/>
        </w:rPr>
      </w:pPr>
      <w:r w:rsidRPr="00FD0A28">
        <w:rPr>
          <w:rFonts w:ascii="Times New Roman" w:hAnsi="Times New Roman" w:cs="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D0A28">
        <w:rPr>
          <w:rFonts w:ascii="Times New Roman" w:eastAsia="Times New Roman" w:hAnsi="Times New Roman" w:cs="Times New Roman"/>
        </w:rPr>
        <w:t>(</w:t>
      </w:r>
      <w:r w:rsidRPr="00FD0A28">
        <w:rPr>
          <w:rFonts w:ascii="Times New Roman" w:hAnsi="Times New Roman" w:cs="Times New Roman"/>
        </w:rPr>
        <w:t>Уполномоченного органа</w:t>
      </w:r>
      <w:r w:rsidRPr="00FD0A28">
        <w:rPr>
          <w:rFonts w:ascii="Times New Roman" w:eastAsia="Times New Roman" w:hAnsi="Times New Roman" w:cs="Times New Roman"/>
        </w:rPr>
        <w:t>)</w:t>
      </w:r>
      <w:r w:rsidRPr="00FD0A28">
        <w:rPr>
          <w:rFonts w:ascii="Times New Roman" w:hAnsi="Times New Roman" w:cs="Times New Roman"/>
        </w:rPr>
        <w:t>, уполномоченными на осуществление контроля за предоставлением муниципальной услуги.</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FD0A28">
        <w:rPr>
          <w:rFonts w:ascii="Times New Roman" w:eastAsia="Times New Roman" w:hAnsi="Times New Roman" w:cs="Times New Roman"/>
        </w:rPr>
        <w:t>(</w:t>
      </w:r>
      <w:r w:rsidRPr="00FD0A28">
        <w:rPr>
          <w:rFonts w:ascii="Times New Roman" w:hAnsi="Times New Roman" w:cs="Times New Roman"/>
        </w:rPr>
        <w:t>Уполномоченного органа</w:t>
      </w:r>
      <w:r w:rsidRPr="00FD0A28">
        <w:rPr>
          <w:rFonts w:ascii="Times New Roman" w:eastAsia="Times New Roman" w:hAnsi="Times New Roman" w:cs="Times New Roman"/>
        </w:rPr>
        <w:t>).</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Текущий контроль осуществляется путем проведения проверок:</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решений о предоставлении (об отказе в 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выявления и устранения нарушений прав граждан;</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Порядок и периодичность осуществления плановых и внеплановых</w:t>
      </w:r>
      <w:r w:rsidR="00FD0A28" w:rsidRPr="00FD0A28">
        <w:rPr>
          <w:rFonts w:ascii="Times New Roman" w:hAnsi="Times New Roman" w:cs="Times New Roman"/>
        </w:rPr>
        <w:t xml:space="preserve"> </w:t>
      </w:r>
      <w:r w:rsidRPr="00FD0A28">
        <w:rPr>
          <w:rFonts w:ascii="Times New Roman" w:hAnsi="Times New Roman" w:cs="Times New Roman"/>
        </w:rPr>
        <w:t>проверок полноты и качества предоставления</w:t>
      </w:r>
      <w:r w:rsidR="00FD0A28" w:rsidRPr="00FD0A28">
        <w:rPr>
          <w:rFonts w:ascii="Times New Roman" w:hAnsi="Times New Roman" w:cs="Times New Roman"/>
        </w:rPr>
        <w:t xml:space="preserve"> </w:t>
      </w:r>
      <w:r w:rsidRPr="00FD0A28">
        <w:rPr>
          <w:rFonts w:ascii="Times New Roman" w:hAnsi="Times New Roman" w:cs="Times New Roman"/>
        </w:rPr>
        <w:t>муниципальной</w:t>
      </w:r>
      <w:r w:rsidR="00FD0A28" w:rsidRPr="00FD0A28">
        <w:rPr>
          <w:rFonts w:ascii="Times New Roman" w:hAnsi="Times New Roman" w:cs="Times New Roman"/>
        </w:rPr>
        <w:t xml:space="preserve"> </w:t>
      </w:r>
      <w:r w:rsidRPr="00FD0A28">
        <w:rPr>
          <w:rFonts w:ascii="Times New Roman" w:hAnsi="Times New Roman" w:cs="Times New Roman"/>
        </w:rPr>
        <w:t>услуги, в том числе порядок и формы контроля за полнотой</w:t>
      </w:r>
      <w:r w:rsidR="00FD0A28" w:rsidRPr="00FD0A28">
        <w:rPr>
          <w:rFonts w:ascii="Times New Roman" w:hAnsi="Times New Roman" w:cs="Times New Roman"/>
        </w:rPr>
        <w:t xml:space="preserve"> </w:t>
      </w:r>
      <w:r w:rsidRPr="00FD0A28">
        <w:rPr>
          <w:rFonts w:ascii="Times New Roman" w:hAnsi="Times New Roman" w:cs="Times New Roman"/>
        </w:rPr>
        <w:t>и качеством предоставления 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3D10D2">
      <w:pPr>
        <w:pStyle w:val="20"/>
        <w:numPr>
          <w:ilvl w:val="1"/>
          <w:numId w:val="12"/>
        </w:numPr>
        <w:tabs>
          <w:tab w:val="left" w:pos="1136"/>
        </w:tabs>
        <w:ind w:firstLine="560"/>
        <w:jc w:val="both"/>
        <w:rPr>
          <w:rFonts w:ascii="Times New Roman" w:hAnsi="Times New Roman" w:cs="Times New Roman"/>
        </w:rPr>
      </w:pPr>
      <w:r w:rsidRPr="00FD0A28">
        <w:rPr>
          <w:rFonts w:ascii="Times New Roman" w:hAnsi="Times New Roman" w:cs="Times New Roman"/>
        </w:rPr>
        <w:t>Контроль за полнотой и качеством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включает в себя проведение плановых и внеплановых проверок.</w:t>
      </w:r>
    </w:p>
    <w:p w:rsidR="009A08BC" w:rsidRPr="00FD0A28" w:rsidRDefault="00164B5C" w:rsidP="003D10D2">
      <w:pPr>
        <w:pStyle w:val="20"/>
        <w:numPr>
          <w:ilvl w:val="1"/>
          <w:numId w:val="12"/>
        </w:numPr>
        <w:tabs>
          <w:tab w:val="left" w:pos="1136"/>
        </w:tabs>
        <w:ind w:firstLine="560"/>
        <w:jc w:val="both"/>
        <w:rPr>
          <w:rFonts w:ascii="Times New Roman" w:hAnsi="Times New Roman" w:cs="Times New Roman"/>
        </w:rPr>
      </w:pPr>
      <w:r w:rsidRPr="00FD0A28">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соблюдение сроков предоставления муниципальной 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соблюдение положений настоящего Административного регламента;</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9A08BC" w:rsidRPr="00FD0A28" w:rsidRDefault="00164B5C" w:rsidP="003D10D2">
      <w:pPr>
        <w:pStyle w:val="20"/>
        <w:ind w:firstLine="500"/>
        <w:jc w:val="both"/>
        <w:rPr>
          <w:rFonts w:ascii="Times New Roman" w:hAnsi="Times New Roman" w:cs="Times New Roman"/>
        </w:rPr>
      </w:pPr>
      <w:r w:rsidRPr="00FD0A28">
        <w:rPr>
          <w:rFonts w:ascii="Times New Roman" w:hAnsi="Times New Roman" w:cs="Times New Roman"/>
        </w:rPr>
        <w:t>Основанием для проведения внеплановых проверок являются:</w:t>
      </w:r>
    </w:p>
    <w:p w:rsidR="009A08BC" w:rsidRPr="00FD0A28" w:rsidRDefault="00164B5C" w:rsidP="003D10D2">
      <w:pPr>
        <w:pStyle w:val="20"/>
        <w:ind w:firstLine="560"/>
        <w:jc w:val="both"/>
        <w:rPr>
          <w:rFonts w:ascii="Times New Roman" w:hAnsi="Times New Roman" w:cs="Times New Roman"/>
        </w:rPr>
      </w:pPr>
      <w:r w:rsidRPr="00FD0A28">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FD0A28">
        <w:rPr>
          <w:rFonts w:ascii="Times New Roman" w:eastAsia="Times New Roman" w:hAnsi="Times New Roman" w:cs="Times New Roman"/>
          <w:i/>
          <w:iCs/>
        </w:rPr>
        <w:t>;</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w:t>
      </w:r>
    </w:p>
    <w:p w:rsidR="009A08BC" w:rsidRPr="00FD0A28" w:rsidRDefault="00164B5C" w:rsidP="003D10D2">
      <w:pPr>
        <w:pStyle w:val="1"/>
        <w:ind w:firstLine="0"/>
        <w:jc w:val="both"/>
        <w:rPr>
          <w:sz w:val="28"/>
          <w:szCs w:val="28"/>
        </w:rPr>
      </w:pPr>
      <w:r w:rsidRPr="00FD0A28">
        <w:rPr>
          <w:b/>
          <w:bCs/>
          <w:sz w:val="28"/>
          <w:szCs w:val="28"/>
        </w:rPr>
        <w:t>Ответственность должностных лиц за решения и действия</w:t>
      </w:r>
      <w:r w:rsidRPr="00FD0A28">
        <w:rPr>
          <w:b/>
          <w:bCs/>
          <w:sz w:val="28"/>
          <w:szCs w:val="28"/>
        </w:rPr>
        <w:br/>
      </w:r>
      <w:r w:rsidRPr="00FD0A28">
        <w:rPr>
          <w:rFonts w:eastAsia="Arial"/>
          <w:sz w:val="28"/>
          <w:szCs w:val="28"/>
        </w:rPr>
        <w:t>(</w:t>
      </w:r>
      <w:r w:rsidRPr="00FD0A28">
        <w:rPr>
          <w:b/>
          <w:bCs/>
          <w:sz w:val="28"/>
          <w:szCs w:val="28"/>
        </w:rPr>
        <w:t>бездействие</w:t>
      </w:r>
      <w:r w:rsidRPr="00FD0A28">
        <w:rPr>
          <w:rFonts w:eastAsia="Arial"/>
          <w:sz w:val="28"/>
          <w:szCs w:val="28"/>
        </w:rPr>
        <w:t xml:space="preserve">), </w:t>
      </w:r>
      <w:r w:rsidRPr="00FD0A28">
        <w:rPr>
          <w:b/>
          <w:bCs/>
          <w:sz w:val="28"/>
          <w:szCs w:val="28"/>
        </w:rPr>
        <w:t xml:space="preserve">принимаемые </w:t>
      </w:r>
      <w:r w:rsidRPr="00FD0A28">
        <w:rPr>
          <w:rFonts w:eastAsia="Arial"/>
          <w:sz w:val="28"/>
          <w:szCs w:val="28"/>
        </w:rPr>
        <w:t>(</w:t>
      </w:r>
      <w:r w:rsidRPr="00FD0A28">
        <w:rPr>
          <w:b/>
          <w:bCs/>
          <w:sz w:val="28"/>
          <w:szCs w:val="28"/>
        </w:rPr>
        <w:t>осуществляемые</w:t>
      </w:r>
      <w:r w:rsidRPr="00FD0A28">
        <w:rPr>
          <w:rFonts w:eastAsia="Arial"/>
          <w:sz w:val="28"/>
          <w:szCs w:val="28"/>
        </w:rPr>
        <w:t xml:space="preserve">) </w:t>
      </w:r>
      <w:r w:rsidRPr="00FD0A28">
        <w:rPr>
          <w:b/>
          <w:bCs/>
          <w:sz w:val="28"/>
          <w:szCs w:val="28"/>
        </w:rPr>
        <w:t>ими в ходе</w:t>
      </w:r>
      <w:r w:rsidRPr="00FD0A28">
        <w:rPr>
          <w:b/>
          <w:bCs/>
          <w:sz w:val="28"/>
          <w:szCs w:val="28"/>
        </w:rPr>
        <w:br/>
        <w:t>предоставления муниципальной услуги</w:t>
      </w:r>
    </w:p>
    <w:p w:rsidR="009A08BC" w:rsidRPr="00FD0A28" w:rsidRDefault="00164B5C" w:rsidP="003D10D2">
      <w:pPr>
        <w:pStyle w:val="20"/>
        <w:numPr>
          <w:ilvl w:val="1"/>
          <w:numId w:val="13"/>
        </w:numPr>
        <w:tabs>
          <w:tab w:val="left" w:pos="1145"/>
        </w:tabs>
        <w:ind w:firstLine="580"/>
        <w:jc w:val="both"/>
        <w:rPr>
          <w:rFonts w:ascii="Times New Roman" w:hAnsi="Times New Roman" w:cs="Times New Roman"/>
        </w:rPr>
      </w:pPr>
      <w:r w:rsidRPr="00FD0A28">
        <w:rPr>
          <w:rFonts w:ascii="Times New Roman" w:hAnsi="Times New Roman" w:cs="Times New Roman"/>
        </w:rPr>
        <w:t xml:space="preserve">По результатам проведенных проверок в случае выявления нарушений </w:t>
      </w:r>
      <w:r w:rsidRPr="00FD0A28">
        <w:rPr>
          <w:rFonts w:ascii="Times New Roman" w:hAnsi="Times New Roman" w:cs="Times New Roman"/>
        </w:rPr>
        <w:lastRenderedPageBreak/>
        <w:t>положений настоящего Административного регламента</w:t>
      </w:r>
      <w:r w:rsidR="00FD0A28" w:rsidRPr="00FD0A28">
        <w:rPr>
          <w:rFonts w:ascii="Times New Roman" w:hAnsi="Times New Roman" w:cs="Times New Roman"/>
        </w:rPr>
        <w:t xml:space="preserve"> </w:t>
      </w:r>
      <w:r w:rsidRPr="00FD0A28">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9A08BC" w:rsidRPr="00FD0A28" w:rsidRDefault="00164B5C" w:rsidP="00FD0A28">
      <w:pPr>
        <w:pStyle w:val="20"/>
        <w:tabs>
          <w:tab w:val="left" w:pos="6826"/>
        </w:tabs>
        <w:ind w:firstLine="580"/>
        <w:jc w:val="both"/>
        <w:rPr>
          <w:rFonts w:ascii="Times New Roman" w:hAnsi="Times New Roman" w:cs="Times New Roman"/>
        </w:rPr>
      </w:pPr>
      <w:r w:rsidRPr="00FD0A28">
        <w:rPr>
          <w:rFonts w:ascii="Times New Roman" w:hAnsi="Times New Roman" w:cs="Times New Roman"/>
        </w:rPr>
        <w:t>Персональная ответственность должностных лиц за правильность и своевременность принят</w:t>
      </w:r>
      <w:r w:rsidR="00FD0A28" w:rsidRPr="00FD0A28">
        <w:rPr>
          <w:rFonts w:ascii="Times New Roman" w:hAnsi="Times New Roman" w:cs="Times New Roman"/>
        </w:rPr>
        <w:t>ия решения о предоставлении</w:t>
      </w:r>
      <w:r w:rsidR="00FD0A28" w:rsidRPr="00FD0A28">
        <w:rPr>
          <w:rFonts w:ascii="Times New Roman" w:hAnsi="Times New Roman" w:cs="Times New Roman"/>
        </w:rPr>
        <w:tab/>
        <w:t xml:space="preserve">(об </w:t>
      </w:r>
      <w:r w:rsidRPr="00FD0A28">
        <w:rPr>
          <w:rFonts w:ascii="Times New Roman" w:hAnsi="Times New Roman" w:cs="Times New Roman"/>
        </w:rPr>
        <w:t>отказе в</w:t>
      </w:r>
      <w:r w:rsidR="00FD0A28" w:rsidRPr="00FD0A28">
        <w:rPr>
          <w:rFonts w:ascii="Times New Roman" w:hAnsi="Times New Roman" w:cs="Times New Roman"/>
        </w:rPr>
        <w:t xml:space="preserve"> </w:t>
      </w:r>
      <w:r w:rsidRPr="00FD0A28">
        <w:rPr>
          <w:rFonts w:ascii="Times New Roman" w:hAnsi="Times New Roman" w:cs="Times New Roman"/>
        </w:rPr>
        <w:t>предоставлении)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закрепляется в их должностных регламентах в соответствии с требованиями законодательства.</w:t>
      </w:r>
    </w:p>
    <w:p w:rsidR="009A08BC" w:rsidRPr="00FD0A28" w:rsidRDefault="00164B5C" w:rsidP="003D10D2">
      <w:pPr>
        <w:pStyle w:val="1"/>
        <w:ind w:firstLine="0"/>
        <w:jc w:val="both"/>
        <w:rPr>
          <w:sz w:val="28"/>
          <w:szCs w:val="28"/>
        </w:rPr>
      </w:pPr>
      <w:r w:rsidRPr="00FD0A28">
        <w:rPr>
          <w:b/>
          <w:bCs/>
          <w:sz w:val="28"/>
          <w:szCs w:val="28"/>
        </w:rPr>
        <w:t>Требования к порядку и формам контроля за предоставлением</w:t>
      </w:r>
      <w:r w:rsidRPr="00FD0A28">
        <w:rPr>
          <w:b/>
          <w:bCs/>
          <w:sz w:val="28"/>
          <w:szCs w:val="28"/>
        </w:rPr>
        <w:br/>
        <w:t>муниципальной услуги</w:t>
      </w:r>
      <w:r w:rsidRPr="00FD0A28">
        <w:rPr>
          <w:rFonts w:eastAsia="Arial"/>
          <w:sz w:val="28"/>
          <w:szCs w:val="28"/>
        </w:rPr>
        <w:t xml:space="preserve">, </w:t>
      </w:r>
      <w:r w:rsidRPr="00FD0A28">
        <w:rPr>
          <w:b/>
          <w:bCs/>
          <w:sz w:val="28"/>
          <w:szCs w:val="28"/>
        </w:rPr>
        <w:t>в том числе со стороны граждан</w:t>
      </w:r>
      <w:r w:rsidRPr="00FD0A28">
        <w:rPr>
          <w:rFonts w:eastAsia="Arial"/>
          <w:sz w:val="28"/>
          <w:szCs w:val="28"/>
        </w:rPr>
        <w:t>,</w:t>
      </w:r>
      <w:r w:rsidRPr="00FD0A28">
        <w:rPr>
          <w:rFonts w:eastAsia="Arial"/>
          <w:sz w:val="28"/>
          <w:szCs w:val="28"/>
        </w:rPr>
        <w:br/>
      </w:r>
      <w:r w:rsidRPr="00FD0A28">
        <w:rPr>
          <w:b/>
          <w:bCs/>
          <w:sz w:val="28"/>
          <w:szCs w:val="28"/>
        </w:rPr>
        <w:t>их объединений и организаций</w:t>
      </w:r>
    </w:p>
    <w:p w:rsidR="009A08BC" w:rsidRPr="00FD0A28" w:rsidRDefault="00164B5C" w:rsidP="003D10D2">
      <w:pPr>
        <w:pStyle w:val="20"/>
        <w:numPr>
          <w:ilvl w:val="1"/>
          <w:numId w:val="13"/>
        </w:numPr>
        <w:tabs>
          <w:tab w:val="left" w:pos="1140"/>
        </w:tabs>
        <w:ind w:firstLine="580"/>
        <w:jc w:val="both"/>
        <w:rPr>
          <w:rFonts w:ascii="Times New Roman" w:hAnsi="Times New Roman" w:cs="Times New Roman"/>
        </w:rPr>
      </w:pPr>
      <w:r w:rsidRPr="00FD0A28">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Граждане, их объединения и организации также имеют право:</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вносить предложения о мерах по устранению нарушений настоящего Административного регламента.</w:t>
      </w:r>
    </w:p>
    <w:p w:rsidR="009A08BC" w:rsidRPr="00FD0A28" w:rsidRDefault="00164B5C" w:rsidP="003D10D2">
      <w:pPr>
        <w:pStyle w:val="20"/>
        <w:numPr>
          <w:ilvl w:val="1"/>
          <w:numId w:val="13"/>
        </w:numPr>
        <w:tabs>
          <w:tab w:val="left" w:pos="1136"/>
        </w:tabs>
        <w:ind w:firstLine="580"/>
        <w:jc w:val="both"/>
        <w:rPr>
          <w:rFonts w:ascii="Times New Roman" w:hAnsi="Times New Roman" w:cs="Times New Roman"/>
        </w:rPr>
      </w:pPr>
      <w:r w:rsidRPr="00FD0A28">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08BC" w:rsidRPr="00FD0A28" w:rsidRDefault="00164B5C" w:rsidP="003D10D2">
      <w:pPr>
        <w:pStyle w:val="20"/>
        <w:ind w:firstLine="580"/>
        <w:jc w:val="both"/>
        <w:rPr>
          <w:rFonts w:ascii="Times New Roman" w:hAnsi="Times New Roman" w:cs="Times New Roman"/>
        </w:rPr>
      </w:pPr>
      <w:r w:rsidRPr="00FD0A2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10D2" w:rsidRPr="00FD0A28" w:rsidRDefault="003D10D2" w:rsidP="003D10D2">
      <w:pPr>
        <w:pStyle w:val="20"/>
        <w:ind w:firstLine="580"/>
        <w:jc w:val="both"/>
        <w:rPr>
          <w:rFonts w:ascii="Times New Roman" w:hAnsi="Times New Roman" w:cs="Times New Roman"/>
        </w:rPr>
      </w:pPr>
    </w:p>
    <w:p w:rsidR="009A08BC" w:rsidRPr="00FD0A28" w:rsidRDefault="00164B5C" w:rsidP="00164B5C">
      <w:pPr>
        <w:pStyle w:val="1"/>
        <w:numPr>
          <w:ilvl w:val="0"/>
          <w:numId w:val="1"/>
        </w:numPr>
        <w:tabs>
          <w:tab w:val="left" w:pos="1209"/>
        </w:tabs>
        <w:ind w:left="160" w:firstLine="600"/>
      </w:pPr>
      <w:r w:rsidRPr="00FD0A28">
        <w:rPr>
          <w:b/>
          <w:bCs/>
        </w:rPr>
        <w:t xml:space="preserve">Досудебный </w:t>
      </w:r>
      <w:r w:rsidRPr="00FD0A28">
        <w:rPr>
          <w:rFonts w:eastAsia="Arial"/>
          <w:sz w:val="28"/>
          <w:szCs w:val="28"/>
        </w:rPr>
        <w:t>(</w:t>
      </w:r>
      <w:r w:rsidRPr="00FD0A28">
        <w:rPr>
          <w:b/>
          <w:bCs/>
        </w:rPr>
        <w:t>внесудебный</w:t>
      </w:r>
      <w:r w:rsidRPr="00FD0A28">
        <w:rPr>
          <w:rFonts w:eastAsia="Arial"/>
          <w:sz w:val="28"/>
          <w:szCs w:val="28"/>
        </w:rPr>
        <w:t xml:space="preserve">) </w:t>
      </w:r>
      <w:r w:rsidRPr="00FD0A28">
        <w:rPr>
          <w:b/>
          <w:bCs/>
        </w:rPr>
        <w:t xml:space="preserve">порядок обжалования решений и действий </w:t>
      </w:r>
      <w:r w:rsidRPr="00FD0A28">
        <w:rPr>
          <w:rFonts w:eastAsia="Arial"/>
          <w:sz w:val="28"/>
          <w:szCs w:val="28"/>
        </w:rPr>
        <w:t>(</w:t>
      </w:r>
      <w:r w:rsidRPr="00FD0A28">
        <w:rPr>
          <w:b/>
          <w:bCs/>
        </w:rPr>
        <w:t>бездействия</w:t>
      </w:r>
      <w:r w:rsidRPr="00FD0A28">
        <w:rPr>
          <w:rFonts w:eastAsia="Arial"/>
          <w:sz w:val="28"/>
          <w:szCs w:val="28"/>
        </w:rPr>
        <w:t xml:space="preserve">) </w:t>
      </w:r>
      <w:r w:rsidRPr="00FD0A28">
        <w:rPr>
          <w:b/>
          <w:bCs/>
        </w:rPr>
        <w:t>органа</w:t>
      </w:r>
      <w:r w:rsidRPr="00FD0A28">
        <w:rPr>
          <w:rFonts w:eastAsia="Arial"/>
          <w:sz w:val="28"/>
          <w:szCs w:val="28"/>
        </w:rPr>
        <w:t xml:space="preserve">, </w:t>
      </w:r>
      <w:r w:rsidRPr="00FD0A28">
        <w:rPr>
          <w:b/>
          <w:bCs/>
        </w:rPr>
        <w:t xml:space="preserve">предоставляющего </w:t>
      </w:r>
      <w:r w:rsidR="00FD0A28" w:rsidRPr="00FD0A28">
        <w:rPr>
          <w:b/>
          <w:bCs/>
        </w:rPr>
        <w:t>муниципальную</w:t>
      </w:r>
      <w:r w:rsidRPr="00FD0A28">
        <w:rPr>
          <w:b/>
          <w:bCs/>
          <w:sz w:val="28"/>
          <w:szCs w:val="28"/>
        </w:rPr>
        <w:t xml:space="preserve"> </w:t>
      </w:r>
      <w:r w:rsidRPr="00FD0A28">
        <w:rPr>
          <w:b/>
          <w:bCs/>
        </w:rPr>
        <w:t>услугу</w:t>
      </w:r>
      <w:r w:rsidRPr="00FD0A28">
        <w:rPr>
          <w:rFonts w:eastAsia="Arial"/>
          <w:sz w:val="28"/>
          <w:szCs w:val="28"/>
        </w:rPr>
        <w:t xml:space="preserve">, </w:t>
      </w:r>
      <w:r w:rsidRPr="00FD0A28">
        <w:rPr>
          <w:b/>
          <w:bCs/>
        </w:rPr>
        <w:t>а также их должностных лиц</w:t>
      </w:r>
      <w:r w:rsidRPr="00FD0A28">
        <w:rPr>
          <w:rFonts w:eastAsia="Arial"/>
          <w:sz w:val="28"/>
          <w:szCs w:val="28"/>
        </w:rPr>
        <w:t>,</w:t>
      </w:r>
      <w:r w:rsidR="00FD0A28" w:rsidRPr="00FD0A28">
        <w:rPr>
          <w:rFonts w:eastAsia="Arial"/>
          <w:sz w:val="28"/>
          <w:szCs w:val="28"/>
        </w:rPr>
        <w:t xml:space="preserve"> </w:t>
      </w:r>
      <w:r w:rsidRPr="00FD0A28">
        <w:rPr>
          <w:b/>
          <w:bCs/>
        </w:rPr>
        <w:t>муниципальных</w:t>
      </w:r>
      <w:r w:rsidRPr="00FD0A28">
        <w:rPr>
          <w:b/>
          <w:bCs/>
          <w:sz w:val="28"/>
          <w:szCs w:val="28"/>
        </w:rPr>
        <w:t xml:space="preserve"> </w:t>
      </w:r>
      <w:r w:rsidRPr="00FD0A28">
        <w:rPr>
          <w:b/>
          <w:bCs/>
        </w:rPr>
        <w:t>служащих</w:t>
      </w:r>
    </w:p>
    <w:p w:rsidR="009A08BC" w:rsidRPr="00FD0A28" w:rsidRDefault="00164B5C" w:rsidP="003D10D2">
      <w:pPr>
        <w:pStyle w:val="1"/>
        <w:numPr>
          <w:ilvl w:val="1"/>
          <w:numId w:val="14"/>
        </w:numPr>
        <w:tabs>
          <w:tab w:val="left" w:pos="1270"/>
        </w:tabs>
        <w:ind w:firstLine="720"/>
        <w:jc w:val="both"/>
        <w:rPr>
          <w:sz w:val="28"/>
          <w:szCs w:val="28"/>
        </w:rPr>
      </w:pPr>
      <w:r w:rsidRPr="00FD0A2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FD0A28" w:rsidRPr="00FD0A28">
        <w:rPr>
          <w:sz w:val="28"/>
          <w:szCs w:val="28"/>
        </w:rPr>
        <w:t xml:space="preserve"> </w:t>
      </w:r>
      <w:r w:rsidRPr="00FD0A28">
        <w:rPr>
          <w:sz w:val="28"/>
          <w:szCs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Органы местного самоуправления, организации и уполномоченные на</w:t>
      </w:r>
      <w:r w:rsidR="00FD0A28" w:rsidRPr="00FD0A28">
        <w:rPr>
          <w:rFonts w:ascii="Times New Roman" w:hAnsi="Times New Roman" w:cs="Times New Roman"/>
        </w:rPr>
        <w:t xml:space="preserve"> </w:t>
      </w:r>
      <w:r w:rsidRPr="00FD0A28">
        <w:rPr>
          <w:rFonts w:ascii="Times New Roman" w:hAnsi="Times New Roman" w:cs="Times New Roman"/>
        </w:rPr>
        <w:t>рассмотрение жалобы лица, которым может быть направлена жалоба</w:t>
      </w:r>
      <w:r w:rsidR="00FD0A28" w:rsidRPr="00FD0A28">
        <w:rPr>
          <w:rFonts w:ascii="Times New Roman" w:hAnsi="Times New Roman" w:cs="Times New Roman"/>
        </w:rPr>
        <w:t xml:space="preserve"> </w:t>
      </w:r>
      <w:r w:rsidRPr="00FD0A28">
        <w:rPr>
          <w:rFonts w:ascii="Times New Roman" w:hAnsi="Times New Roman" w:cs="Times New Roman"/>
        </w:rPr>
        <w:t>заявителя в досудебном (внесудебном) порядке;</w:t>
      </w:r>
    </w:p>
    <w:p w:rsidR="009A08BC" w:rsidRPr="00FD0A28" w:rsidRDefault="00164B5C" w:rsidP="003D10D2">
      <w:pPr>
        <w:pStyle w:val="1"/>
        <w:numPr>
          <w:ilvl w:val="1"/>
          <w:numId w:val="14"/>
        </w:numPr>
        <w:tabs>
          <w:tab w:val="left" w:pos="1265"/>
        </w:tabs>
        <w:ind w:firstLine="720"/>
        <w:jc w:val="both"/>
        <w:rPr>
          <w:sz w:val="28"/>
          <w:szCs w:val="28"/>
        </w:rPr>
      </w:pPr>
      <w:r w:rsidRPr="00FD0A28">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08BC" w:rsidRPr="00FD0A28" w:rsidRDefault="00164B5C" w:rsidP="003D10D2">
      <w:pPr>
        <w:pStyle w:val="1"/>
        <w:ind w:firstLine="720"/>
        <w:jc w:val="both"/>
        <w:rPr>
          <w:sz w:val="28"/>
          <w:szCs w:val="28"/>
        </w:rPr>
      </w:pPr>
      <w:r w:rsidRPr="00FD0A2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A08BC" w:rsidRPr="00FD0A28" w:rsidRDefault="00164B5C" w:rsidP="003D10D2">
      <w:pPr>
        <w:pStyle w:val="1"/>
        <w:ind w:firstLine="720"/>
        <w:jc w:val="both"/>
        <w:rPr>
          <w:sz w:val="28"/>
          <w:szCs w:val="28"/>
        </w:rPr>
      </w:pPr>
      <w:r w:rsidRPr="00FD0A2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A08BC" w:rsidRPr="00FD0A28" w:rsidRDefault="00164B5C" w:rsidP="003D10D2">
      <w:pPr>
        <w:pStyle w:val="1"/>
        <w:ind w:firstLine="720"/>
        <w:jc w:val="both"/>
        <w:rPr>
          <w:sz w:val="28"/>
          <w:szCs w:val="28"/>
        </w:rPr>
      </w:pPr>
      <w:r w:rsidRPr="00FD0A28">
        <w:rPr>
          <w:sz w:val="28"/>
          <w:szCs w:val="28"/>
        </w:rPr>
        <w:t xml:space="preserve">к руководителю многофункционального центра - на решения и действия </w:t>
      </w:r>
      <w:r w:rsidRPr="00FD0A28">
        <w:rPr>
          <w:sz w:val="28"/>
          <w:szCs w:val="28"/>
        </w:rPr>
        <w:lastRenderedPageBreak/>
        <w:t>(бездействие) работника многофункционального центра;</w:t>
      </w:r>
    </w:p>
    <w:p w:rsidR="009A08BC" w:rsidRPr="00FD0A28" w:rsidRDefault="00164B5C" w:rsidP="003D10D2">
      <w:pPr>
        <w:pStyle w:val="1"/>
        <w:ind w:firstLine="720"/>
        <w:jc w:val="both"/>
        <w:rPr>
          <w:sz w:val="28"/>
          <w:szCs w:val="28"/>
        </w:rPr>
      </w:pPr>
      <w:r w:rsidRPr="00FD0A28">
        <w:rPr>
          <w:sz w:val="28"/>
          <w:szCs w:val="28"/>
        </w:rPr>
        <w:t>к учредителю многофункционального центра - на решение и действия (бездействие) многофункционального центра.</w:t>
      </w:r>
    </w:p>
    <w:p w:rsidR="009A08BC" w:rsidRPr="00FD0A28" w:rsidRDefault="00164B5C" w:rsidP="003D10D2">
      <w:pPr>
        <w:pStyle w:val="1"/>
        <w:ind w:firstLine="720"/>
        <w:jc w:val="both"/>
        <w:rPr>
          <w:sz w:val="28"/>
          <w:szCs w:val="28"/>
        </w:rPr>
      </w:pPr>
      <w:r w:rsidRPr="00FD0A2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Способы информирования заявителей о порядке подачи и рассмотрения</w:t>
      </w:r>
      <w:r w:rsidRPr="00FD0A28">
        <w:rPr>
          <w:rFonts w:ascii="Times New Roman" w:hAnsi="Times New Roman" w:cs="Times New Roman"/>
        </w:rPr>
        <w:br/>
        <w:t>жалобы, в том числе с использованием Единого портала государственных и</w:t>
      </w:r>
      <w:r w:rsidR="00FD0A28" w:rsidRPr="00FD0A28">
        <w:rPr>
          <w:rFonts w:ascii="Times New Roman" w:hAnsi="Times New Roman" w:cs="Times New Roman"/>
        </w:rPr>
        <w:t xml:space="preserve"> </w:t>
      </w:r>
      <w:r w:rsidRPr="00FD0A28">
        <w:rPr>
          <w:rFonts w:ascii="Times New Roman" w:hAnsi="Times New Roman" w:cs="Times New Roman"/>
        </w:rPr>
        <w:t>муниципальных услуг (функций)</w:t>
      </w:r>
    </w:p>
    <w:p w:rsidR="009A08BC" w:rsidRPr="00FD0A28" w:rsidRDefault="00164B5C" w:rsidP="003D10D2">
      <w:pPr>
        <w:pStyle w:val="1"/>
        <w:numPr>
          <w:ilvl w:val="1"/>
          <w:numId w:val="14"/>
        </w:numPr>
        <w:tabs>
          <w:tab w:val="left" w:pos="1265"/>
        </w:tabs>
        <w:ind w:firstLine="720"/>
        <w:jc w:val="both"/>
        <w:rPr>
          <w:sz w:val="28"/>
          <w:szCs w:val="28"/>
        </w:rPr>
      </w:pPr>
      <w:r w:rsidRPr="00FD0A2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08BC" w:rsidRPr="00FD0A28" w:rsidRDefault="00164B5C" w:rsidP="003D10D2">
      <w:pPr>
        <w:pStyle w:val="20"/>
        <w:ind w:firstLine="0"/>
        <w:jc w:val="both"/>
        <w:rPr>
          <w:rFonts w:ascii="Times New Roman" w:hAnsi="Times New Roman" w:cs="Times New Roman"/>
        </w:rPr>
      </w:pPr>
      <w:r w:rsidRPr="00FD0A28">
        <w:rPr>
          <w:rFonts w:ascii="Times New Roman" w:hAnsi="Times New Roman" w:cs="Times New Roman"/>
        </w:rPr>
        <w:t>Перечень нормативных правовых актов, регулирующих порядок досудебного</w:t>
      </w:r>
      <w:r w:rsidR="003D10D2" w:rsidRPr="00FD0A28">
        <w:rPr>
          <w:rFonts w:ascii="Times New Roman" w:hAnsi="Times New Roman" w:cs="Times New Roman"/>
        </w:rPr>
        <w:t xml:space="preserve"> </w:t>
      </w:r>
      <w:r w:rsidRPr="00FD0A28">
        <w:rPr>
          <w:rFonts w:ascii="Times New Roman" w:hAnsi="Times New Roman" w:cs="Times New Roman"/>
        </w:rPr>
        <w:t>(внесудебного) обжалования действий (бездействия) и (или) решений,</w:t>
      </w:r>
      <w:r w:rsidR="003D10D2" w:rsidRPr="00FD0A28">
        <w:rPr>
          <w:rFonts w:ascii="Times New Roman" w:hAnsi="Times New Roman" w:cs="Times New Roman"/>
        </w:rPr>
        <w:t xml:space="preserve"> </w:t>
      </w:r>
      <w:r w:rsidRPr="00FD0A28">
        <w:rPr>
          <w:rFonts w:ascii="Times New Roman" w:hAnsi="Times New Roman" w:cs="Times New Roman"/>
        </w:rPr>
        <w:t xml:space="preserve">принятых (осуществленных) в ходе предоставления </w:t>
      </w:r>
      <w:r w:rsidR="00FD0A28" w:rsidRPr="00FD0A28">
        <w:rPr>
          <w:rFonts w:ascii="Times New Roman" w:hAnsi="Times New Roman" w:cs="Times New Roman"/>
        </w:rPr>
        <w:t>муниципальной</w:t>
      </w:r>
      <w:r w:rsidRPr="00FD0A28">
        <w:rPr>
          <w:rFonts w:ascii="Times New Roman" w:eastAsia="Times New Roman" w:hAnsi="Times New Roman" w:cs="Times New Roman"/>
          <w:b/>
          <w:bCs/>
        </w:rPr>
        <w:t xml:space="preserve"> </w:t>
      </w:r>
      <w:r w:rsidRPr="00FD0A28">
        <w:rPr>
          <w:rFonts w:ascii="Times New Roman" w:hAnsi="Times New Roman" w:cs="Times New Roman"/>
        </w:rPr>
        <w:t>услуги</w:t>
      </w:r>
    </w:p>
    <w:p w:rsidR="009A08BC" w:rsidRPr="00FD0A28" w:rsidRDefault="00164B5C" w:rsidP="003D10D2">
      <w:pPr>
        <w:pStyle w:val="20"/>
        <w:numPr>
          <w:ilvl w:val="1"/>
          <w:numId w:val="14"/>
        </w:numPr>
        <w:tabs>
          <w:tab w:val="left" w:pos="1285"/>
        </w:tabs>
        <w:jc w:val="both"/>
        <w:rPr>
          <w:rFonts w:ascii="Times New Roman" w:hAnsi="Times New Roman" w:cs="Times New Roman"/>
        </w:rPr>
      </w:pPr>
      <w:r w:rsidRPr="00FD0A28">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FD0A28" w:rsidRPr="00FD0A28">
        <w:rPr>
          <w:rFonts w:ascii="Times New Roman" w:hAnsi="Times New Roman" w:cs="Times New Roman"/>
        </w:rPr>
        <w:t>муниципальную</w:t>
      </w:r>
      <w:r w:rsidRPr="00FD0A28">
        <w:rPr>
          <w:rFonts w:ascii="Times New Roman" w:eastAsia="Times New Roman" w:hAnsi="Times New Roman" w:cs="Times New Roman"/>
        </w:rPr>
        <w:t xml:space="preserve"> </w:t>
      </w:r>
      <w:r w:rsidRPr="00FD0A28">
        <w:rPr>
          <w:rFonts w:ascii="Times New Roman" w:hAnsi="Times New Roman" w:cs="Times New Roman"/>
        </w:rPr>
        <w:t>услугу, а также его должностных лиц регулируется:</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Федеральным законом «Об организации предоставления государственных и муниципальных услуг»;</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10D2" w:rsidRPr="00FD0A28" w:rsidRDefault="003D10D2" w:rsidP="003D10D2">
      <w:pPr>
        <w:pStyle w:val="20"/>
        <w:jc w:val="both"/>
        <w:rPr>
          <w:rFonts w:ascii="Times New Roman" w:hAnsi="Times New Roman" w:cs="Times New Roman"/>
        </w:rPr>
      </w:pPr>
    </w:p>
    <w:p w:rsidR="009A08BC" w:rsidRPr="00FD0A28" w:rsidRDefault="00164B5C" w:rsidP="00164B5C">
      <w:pPr>
        <w:pStyle w:val="1"/>
        <w:ind w:firstLine="0"/>
        <w:jc w:val="center"/>
      </w:pPr>
      <w:r w:rsidRPr="00FD0A28">
        <w:rPr>
          <w:b/>
          <w:bCs/>
          <w:sz w:val="28"/>
          <w:szCs w:val="28"/>
        </w:rPr>
        <w:t xml:space="preserve">VI. </w:t>
      </w:r>
      <w:r w:rsidRPr="00FD0A28">
        <w:rPr>
          <w:b/>
          <w:bCs/>
        </w:rPr>
        <w:t xml:space="preserve">Особенности выполнения административных процедур </w:t>
      </w:r>
      <w:r w:rsidRPr="00FD0A28">
        <w:rPr>
          <w:rFonts w:eastAsia="Arial"/>
          <w:sz w:val="28"/>
          <w:szCs w:val="28"/>
        </w:rPr>
        <w:t>(</w:t>
      </w:r>
      <w:r w:rsidRPr="00FD0A28">
        <w:rPr>
          <w:b/>
          <w:bCs/>
        </w:rPr>
        <w:t>действий</w:t>
      </w:r>
      <w:r w:rsidRPr="00FD0A28">
        <w:rPr>
          <w:rFonts w:eastAsia="Arial"/>
          <w:sz w:val="28"/>
          <w:szCs w:val="28"/>
        </w:rPr>
        <w:t xml:space="preserve">) </w:t>
      </w:r>
      <w:r w:rsidRPr="00FD0A28">
        <w:rPr>
          <w:b/>
          <w:bCs/>
        </w:rPr>
        <w:t>в</w:t>
      </w:r>
      <w:r w:rsidRPr="00FD0A28">
        <w:rPr>
          <w:b/>
          <w:bCs/>
        </w:rPr>
        <w:br/>
        <w:t>многофункциональных центрах предоставления государственных и</w:t>
      </w:r>
      <w:r w:rsidRPr="00FD0A28">
        <w:rPr>
          <w:b/>
          <w:bCs/>
        </w:rPr>
        <w:br/>
        <w:t>муниципальных услуг</w:t>
      </w:r>
    </w:p>
    <w:p w:rsidR="009A08BC" w:rsidRPr="00FD0A28" w:rsidRDefault="00164B5C" w:rsidP="00164B5C">
      <w:pPr>
        <w:pStyle w:val="1"/>
        <w:ind w:firstLine="0"/>
        <w:jc w:val="center"/>
      </w:pPr>
      <w:r w:rsidRPr="00FD0A28">
        <w:rPr>
          <w:b/>
          <w:bCs/>
        </w:rPr>
        <w:t xml:space="preserve">Исчерпывающий перечень административных процедур </w:t>
      </w:r>
      <w:r w:rsidRPr="00FD0A28">
        <w:rPr>
          <w:rFonts w:eastAsia="Arial"/>
          <w:sz w:val="28"/>
          <w:szCs w:val="28"/>
        </w:rPr>
        <w:t>(</w:t>
      </w:r>
      <w:r w:rsidRPr="00FD0A28">
        <w:rPr>
          <w:b/>
          <w:bCs/>
        </w:rPr>
        <w:t>действий</w:t>
      </w:r>
      <w:r w:rsidRPr="00FD0A28">
        <w:rPr>
          <w:rFonts w:eastAsia="Arial"/>
          <w:sz w:val="28"/>
          <w:szCs w:val="28"/>
        </w:rPr>
        <w:t xml:space="preserve">) </w:t>
      </w:r>
      <w:r w:rsidRPr="00FD0A28">
        <w:rPr>
          <w:b/>
          <w:bCs/>
        </w:rPr>
        <w:t>при</w:t>
      </w:r>
      <w:r w:rsidRPr="00FD0A28">
        <w:rPr>
          <w:b/>
          <w:bCs/>
        </w:rPr>
        <w:br/>
        <w:t>предоставлении муниципальной</w:t>
      </w:r>
      <w:r w:rsidRPr="00FD0A28">
        <w:rPr>
          <w:b/>
          <w:bCs/>
          <w:sz w:val="28"/>
          <w:szCs w:val="28"/>
        </w:rPr>
        <w:t xml:space="preserve"> </w:t>
      </w:r>
      <w:r w:rsidRPr="00FD0A28">
        <w:rPr>
          <w:b/>
          <w:bCs/>
        </w:rPr>
        <w:t>услуги</w:t>
      </w:r>
      <w:r w:rsidRPr="00FD0A28">
        <w:rPr>
          <w:rFonts w:eastAsia="Arial"/>
          <w:sz w:val="28"/>
          <w:szCs w:val="28"/>
        </w:rPr>
        <w:t xml:space="preserve">, </w:t>
      </w:r>
      <w:r w:rsidRPr="00FD0A28">
        <w:rPr>
          <w:b/>
          <w:bCs/>
        </w:rPr>
        <w:t>выполняемых</w:t>
      </w:r>
      <w:r w:rsidRPr="00FD0A28">
        <w:rPr>
          <w:b/>
          <w:bCs/>
        </w:rPr>
        <w:br/>
        <w:t>многофункциональными центрами</w:t>
      </w:r>
    </w:p>
    <w:p w:rsidR="009A08BC" w:rsidRPr="00FD0A28" w:rsidRDefault="00164B5C" w:rsidP="00164B5C">
      <w:pPr>
        <w:pStyle w:val="20"/>
        <w:numPr>
          <w:ilvl w:val="1"/>
          <w:numId w:val="15"/>
        </w:numPr>
        <w:tabs>
          <w:tab w:val="left" w:pos="1193"/>
        </w:tabs>
        <w:ind w:firstLine="700"/>
        <w:jc w:val="both"/>
        <w:rPr>
          <w:rFonts w:ascii="Times New Roman" w:hAnsi="Times New Roman" w:cs="Times New Roman"/>
        </w:rPr>
      </w:pPr>
      <w:r w:rsidRPr="00FD0A28">
        <w:rPr>
          <w:rFonts w:ascii="Times New Roman" w:hAnsi="Times New Roman" w:cs="Times New Roman"/>
        </w:rPr>
        <w:t>Многофункциональный центр осуществляет:</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информирование заявителей о порядке предоставления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в многофункциональном центре, по иным вопросам, связанным с предоставлением муниципальной</w:t>
      </w:r>
      <w:r w:rsidRPr="00FD0A28">
        <w:rPr>
          <w:rFonts w:ascii="Times New Roman" w:eastAsia="Times New Roman" w:hAnsi="Times New Roman" w:cs="Times New Roman"/>
        </w:rPr>
        <w:t xml:space="preserve"> </w:t>
      </w:r>
      <w:r w:rsidRPr="00FD0A28">
        <w:rPr>
          <w:rFonts w:ascii="Times New Roman" w:hAnsi="Times New Roman" w:cs="Times New Roman"/>
        </w:rPr>
        <w:t>услуги, а также консультирование заявителей о порядке предоставления муниципальной услуги в многофункциональном центре;</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FD0A28">
        <w:rPr>
          <w:rFonts w:ascii="Times New Roman" w:eastAsia="Times New Roman" w:hAnsi="Times New Roman" w:cs="Times New Roman"/>
        </w:rPr>
        <w:t>;</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иные процедуры и действия, предусмотренные Федеральным законом № 210</w:t>
      </w:r>
      <w:r w:rsidRPr="00FD0A28">
        <w:rPr>
          <w:rFonts w:ascii="Times New Roman" w:eastAsia="Times New Roman" w:hAnsi="Times New Roman" w:cs="Times New Roman"/>
        </w:rPr>
        <w:t xml:space="preserve">- </w:t>
      </w:r>
      <w:r w:rsidRPr="00FD0A28">
        <w:rPr>
          <w:rFonts w:ascii="Times New Roman" w:hAnsi="Times New Roman" w:cs="Times New Roman"/>
        </w:rPr>
        <w:t>ФЗ.</w:t>
      </w:r>
    </w:p>
    <w:p w:rsidR="009A08BC" w:rsidRPr="00FD0A28" w:rsidRDefault="00164B5C" w:rsidP="003D10D2">
      <w:pPr>
        <w:pStyle w:val="20"/>
        <w:jc w:val="both"/>
        <w:rPr>
          <w:rFonts w:ascii="Times New Roman" w:hAnsi="Times New Roman" w:cs="Times New Roman"/>
        </w:rPr>
      </w:pPr>
      <w:r w:rsidRPr="00FD0A28">
        <w:rPr>
          <w:rFonts w:ascii="Times New Roman" w:hAnsi="Times New Roman" w:cs="Times New Roman"/>
        </w:rPr>
        <w:t>В соответствии с частью 1.1 статьи 16 Федерального закона № 210</w:t>
      </w:r>
      <w:r w:rsidRPr="00FD0A28">
        <w:rPr>
          <w:rFonts w:ascii="Times New Roman" w:eastAsia="Times New Roman" w:hAnsi="Times New Roman" w:cs="Times New Roman"/>
        </w:rPr>
        <w:t>-</w:t>
      </w:r>
      <w:r w:rsidRPr="00FD0A28">
        <w:rPr>
          <w:rFonts w:ascii="Times New Roman" w:hAnsi="Times New Roman" w:cs="Times New Roman"/>
        </w:rPr>
        <w:t xml:space="preserve">ФЗ для </w:t>
      </w:r>
      <w:r w:rsidRPr="00FD0A28">
        <w:rPr>
          <w:rFonts w:ascii="Times New Roman" w:hAnsi="Times New Roman" w:cs="Times New Roman"/>
        </w:rPr>
        <w:lastRenderedPageBreak/>
        <w:t>реализации своих функций многофункциональные центры вправе привлекать иные организации.</w:t>
      </w:r>
    </w:p>
    <w:p w:rsidR="009A08BC" w:rsidRPr="00FD0A28" w:rsidRDefault="00164B5C" w:rsidP="00164B5C">
      <w:pPr>
        <w:pStyle w:val="11"/>
        <w:keepNext/>
        <w:keepLines/>
        <w:spacing w:after="0"/>
        <w:jc w:val="center"/>
        <w:rPr>
          <w:sz w:val="28"/>
          <w:szCs w:val="28"/>
        </w:rPr>
      </w:pPr>
      <w:bookmarkStart w:id="8" w:name="bookmark17"/>
      <w:r w:rsidRPr="00FD0A28">
        <w:rPr>
          <w:sz w:val="28"/>
          <w:szCs w:val="28"/>
        </w:rPr>
        <w:t>Информирование заявителей</w:t>
      </w:r>
      <w:bookmarkEnd w:id="8"/>
    </w:p>
    <w:p w:rsidR="009A08BC" w:rsidRPr="00FD0A28" w:rsidRDefault="00164B5C" w:rsidP="00FD0A28">
      <w:pPr>
        <w:pStyle w:val="20"/>
        <w:numPr>
          <w:ilvl w:val="1"/>
          <w:numId w:val="15"/>
        </w:numPr>
        <w:tabs>
          <w:tab w:val="left" w:pos="1285"/>
        </w:tabs>
        <w:jc w:val="both"/>
        <w:rPr>
          <w:rFonts w:ascii="Times New Roman" w:hAnsi="Times New Roman" w:cs="Times New Roman"/>
        </w:rPr>
      </w:pPr>
      <w:r w:rsidRPr="00FD0A28">
        <w:rPr>
          <w:rFonts w:ascii="Times New Roman" w:hAnsi="Times New Roman" w:cs="Times New Roman"/>
        </w:rPr>
        <w:t>Информирование заявителя многофункциональными центрами осуществляется следующими способами:</w:t>
      </w:r>
    </w:p>
    <w:p w:rsidR="009A08BC" w:rsidRPr="00FD0A28" w:rsidRDefault="00164B5C" w:rsidP="00FD0A28">
      <w:pPr>
        <w:pStyle w:val="1"/>
        <w:numPr>
          <w:ilvl w:val="0"/>
          <w:numId w:val="16"/>
        </w:numPr>
        <w:tabs>
          <w:tab w:val="left" w:pos="1073"/>
        </w:tabs>
        <w:ind w:firstLine="720"/>
        <w:jc w:val="both"/>
        <w:rPr>
          <w:sz w:val="28"/>
          <w:szCs w:val="28"/>
        </w:rPr>
      </w:pPr>
      <w:r w:rsidRPr="00FD0A28">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08BC" w:rsidRPr="00FD0A28" w:rsidRDefault="00164B5C" w:rsidP="00FD0A28">
      <w:pPr>
        <w:pStyle w:val="1"/>
        <w:numPr>
          <w:ilvl w:val="0"/>
          <w:numId w:val="16"/>
        </w:numPr>
        <w:tabs>
          <w:tab w:val="left" w:pos="1087"/>
        </w:tabs>
        <w:ind w:firstLine="720"/>
        <w:jc w:val="both"/>
        <w:rPr>
          <w:sz w:val="28"/>
          <w:szCs w:val="28"/>
        </w:rPr>
      </w:pPr>
      <w:r w:rsidRPr="00FD0A28">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9A08BC" w:rsidRPr="00FD0A28" w:rsidRDefault="00164B5C" w:rsidP="00FD0A28">
      <w:pPr>
        <w:pStyle w:val="1"/>
        <w:ind w:firstLine="720"/>
        <w:jc w:val="both"/>
        <w:rPr>
          <w:sz w:val="28"/>
          <w:szCs w:val="28"/>
        </w:rPr>
      </w:pPr>
      <w:r w:rsidRPr="00FD0A2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00FD0A28" w:rsidRPr="00FD0A28">
        <w:rPr>
          <w:sz w:val="28"/>
          <w:szCs w:val="28"/>
        </w:rPr>
        <w:t>не более 15 минут, время ожидания в очереди в секторе информирования для получения информации о муниципальных услугах не может превышать 15 минут</w:t>
      </w:r>
      <w:r w:rsidRPr="00FD0A28">
        <w:rPr>
          <w:sz w:val="28"/>
          <w:szCs w:val="28"/>
        </w:rPr>
        <w:t>.</w:t>
      </w:r>
    </w:p>
    <w:p w:rsidR="009A08BC" w:rsidRPr="00FD0A28" w:rsidRDefault="00164B5C" w:rsidP="00FD0A28">
      <w:pPr>
        <w:pStyle w:val="1"/>
        <w:ind w:firstLine="720"/>
        <w:jc w:val="both"/>
        <w:rPr>
          <w:sz w:val="28"/>
          <w:szCs w:val="28"/>
        </w:rPr>
      </w:pPr>
      <w:r w:rsidRPr="00FD0A2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более10 минут;</w:t>
      </w:r>
    </w:p>
    <w:p w:rsidR="009A08BC" w:rsidRPr="00FD0A28" w:rsidRDefault="00164B5C" w:rsidP="00FD0A28">
      <w:pPr>
        <w:pStyle w:val="1"/>
        <w:ind w:firstLine="720"/>
        <w:jc w:val="both"/>
        <w:rPr>
          <w:sz w:val="28"/>
          <w:szCs w:val="28"/>
        </w:rPr>
      </w:pPr>
      <w:r w:rsidRPr="00FD0A2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08BC" w:rsidRPr="00FD0A28" w:rsidRDefault="00164B5C" w:rsidP="00FD0A28">
      <w:pPr>
        <w:pStyle w:val="1"/>
        <w:ind w:firstLine="720"/>
        <w:jc w:val="both"/>
        <w:rPr>
          <w:sz w:val="28"/>
          <w:szCs w:val="28"/>
        </w:rPr>
      </w:pPr>
      <w:r w:rsidRPr="00FD0A28">
        <w:rPr>
          <w:sz w:val="28"/>
          <w:szCs w:val="28"/>
        </w:rPr>
        <w:t>изложить обращение в письменной форме (ответ направляется Заявителю в соответствии со способом, указанным в обращении);</w:t>
      </w:r>
    </w:p>
    <w:p w:rsidR="009A08BC" w:rsidRPr="00FD0A28" w:rsidRDefault="00164B5C" w:rsidP="00FD0A28">
      <w:pPr>
        <w:pStyle w:val="1"/>
        <w:ind w:firstLine="720"/>
        <w:jc w:val="both"/>
        <w:rPr>
          <w:sz w:val="28"/>
          <w:szCs w:val="28"/>
        </w:rPr>
      </w:pPr>
      <w:r w:rsidRPr="00FD0A28">
        <w:rPr>
          <w:sz w:val="28"/>
          <w:szCs w:val="28"/>
        </w:rPr>
        <w:t>назначить другое время для консультаций.</w:t>
      </w:r>
    </w:p>
    <w:p w:rsidR="009A08BC" w:rsidRPr="00FD0A28" w:rsidRDefault="00164B5C" w:rsidP="00FD0A28">
      <w:pPr>
        <w:pStyle w:val="1"/>
        <w:ind w:firstLine="720"/>
        <w:jc w:val="both"/>
        <w:rPr>
          <w:sz w:val="28"/>
          <w:szCs w:val="28"/>
        </w:rPr>
      </w:pPr>
      <w:r w:rsidRPr="00FD0A2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D0A28" w:rsidRPr="00FD0A28" w:rsidRDefault="00FD0A28" w:rsidP="00FD0A28">
      <w:pPr>
        <w:pStyle w:val="1"/>
        <w:ind w:firstLine="720"/>
        <w:jc w:val="both"/>
        <w:rPr>
          <w:sz w:val="28"/>
          <w:szCs w:val="28"/>
        </w:rPr>
      </w:pPr>
    </w:p>
    <w:p w:rsidR="009A08BC" w:rsidRPr="00FD0A28" w:rsidRDefault="00164B5C" w:rsidP="00164B5C">
      <w:pPr>
        <w:pStyle w:val="40"/>
        <w:spacing w:after="0" w:line="240" w:lineRule="auto"/>
        <w:jc w:val="center"/>
        <w:rPr>
          <w:rFonts w:ascii="Times New Roman" w:hAnsi="Times New Roman" w:cs="Times New Roman"/>
          <w:b/>
          <w:sz w:val="28"/>
          <w:szCs w:val="28"/>
        </w:rPr>
      </w:pPr>
      <w:r w:rsidRPr="00FD0A28">
        <w:rPr>
          <w:rFonts w:ascii="Times New Roman" w:hAnsi="Times New Roman" w:cs="Times New Roman"/>
          <w:b/>
          <w:sz w:val="28"/>
          <w:szCs w:val="28"/>
        </w:rPr>
        <w:t xml:space="preserve">Выдача заявителю результата предоставления </w:t>
      </w:r>
      <w:r w:rsidR="00FD0A28" w:rsidRPr="00FD0A28">
        <w:rPr>
          <w:rFonts w:ascii="Times New Roman" w:hAnsi="Times New Roman" w:cs="Times New Roman"/>
          <w:b/>
          <w:sz w:val="28"/>
          <w:szCs w:val="28"/>
        </w:rPr>
        <w:t>муниципальной</w:t>
      </w:r>
      <w:r w:rsidRPr="00FD0A28">
        <w:rPr>
          <w:rFonts w:ascii="Times New Roman" w:eastAsia="Times New Roman" w:hAnsi="Times New Roman" w:cs="Times New Roman"/>
          <w:b/>
          <w:bCs/>
          <w:sz w:val="28"/>
          <w:szCs w:val="28"/>
        </w:rPr>
        <w:t xml:space="preserve"> </w:t>
      </w:r>
      <w:r w:rsidRPr="00FD0A28">
        <w:rPr>
          <w:rFonts w:ascii="Times New Roman" w:hAnsi="Times New Roman" w:cs="Times New Roman"/>
          <w:b/>
          <w:sz w:val="28"/>
          <w:szCs w:val="28"/>
        </w:rPr>
        <w:t>услуги</w:t>
      </w:r>
    </w:p>
    <w:p w:rsidR="009A08BC" w:rsidRPr="00FD0A28" w:rsidRDefault="00164B5C" w:rsidP="00FD0A28">
      <w:pPr>
        <w:pStyle w:val="1"/>
        <w:numPr>
          <w:ilvl w:val="1"/>
          <w:numId w:val="15"/>
        </w:numPr>
        <w:tabs>
          <w:tab w:val="left" w:pos="1260"/>
        </w:tabs>
        <w:ind w:firstLine="720"/>
        <w:jc w:val="both"/>
        <w:rPr>
          <w:sz w:val="28"/>
          <w:szCs w:val="28"/>
        </w:rPr>
      </w:pPr>
      <w:r w:rsidRPr="00FD0A28">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A08BC" w:rsidRPr="00FD0A28" w:rsidRDefault="00164B5C" w:rsidP="00FD0A28">
      <w:pPr>
        <w:pStyle w:val="1"/>
        <w:ind w:firstLine="720"/>
        <w:jc w:val="both"/>
        <w:rPr>
          <w:sz w:val="28"/>
          <w:szCs w:val="28"/>
        </w:rPr>
      </w:pPr>
      <w:r w:rsidRPr="00FD0A28">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08BC" w:rsidRPr="00FD0A28" w:rsidRDefault="00164B5C" w:rsidP="00FD0A28">
      <w:pPr>
        <w:pStyle w:val="1"/>
        <w:numPr>
          <w:ilvl w:val="1"/>
          <w:numId w:val="15"/>
        </w:numPr>
        <w:tabs>
          <w:tab w:val="left" w:pos="1260"/>
        </w:tabs>
        <w:ind w:firstLine="720"/>
        <w:jc w:val="both"/>
        <w:rPr>
          <w:sz w:val="28"/>
          <w:szCs w:val="28"/>
        </w:rPr>
      </w:pPr>
      <w:r w:rsidRPr="00FD0A28">
        <w:rPr>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FD0A28">
        <w:rPr>
          <w:sz w:val="28"/>
          <w:szCs w:val="28"/>
        </w:rPr>
        <w:lastRenderedPageBreak/>
        <w:t>предварительной записи.</w:t>
      </w:r>
    </w:p>
    <w:p w:rsidR="009A08BC" w:rsidRPr="00FD0A28" w:rsidRDefault="00164B5C" w:rsidP="00FD0A28">
      <w:pPr>
        <w:pStyle w:val="1"/>
        <w:ind w:firstLine="720"/>
        <w:jc w:val="both"/>
        <w:rPr>
          <w:sz w:val="28"/>
          <w:szCs w:val="28"/>
        </w:rPr>
      </w:pPr>
      <w:r w:rsidRPr="00FD0A28">
        <w:rPr>
          <w:sz w:val="28"/>
          <w:szCs w:val="28"/>
        </w:rPr>
        <w:t>Работник многофункционального центра осуществляет следующие действия</w:t>
      </w:r>
      <w:r w:rsidRPr="00FD0A28">
        <w:rPr>
          <w:rFonts w:eastAsia="Arial"/>
          <w:sz w:val="28"/>
          <w:szCs w:val="28"/>
        </w:rPr>
        <w:t xml:space="preserve">: </w:t>
      </w:r>
      <w:r w:rsidRPr="00FD0A28">
        <w:rPr>
          <w:sz w:val="28"/>
          <w:szCs w:val="28"/>
        </w:rPr>
        <w:t>устанавливает личность заявителя на основании документа</w:t>
      </w:r>
      <w:r w:rsidRPr="00FD0A28">
        <w:rPr>
          <w:rFonts w:eastAsia="Arial"/>
          <w:sz w:val="28"/>
          <w:szCs w:val="28"/>
        </w:rPr>
        <w:t xml:space="preserve">, </w:t>
      </w:r>
      <w:r w:rsidRPr="00FD0A28">
        <w:rPr>
          <w:sz w:val="28"/>
          <w:szCs w:val="28"/>
        </w:rPr>
        <w:t>удостоверяющего личность в соответствии с законодательством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 xml:space="preserve">проверяет полномочия представителя заявителя </w:t>
      </w:r>
      <w:r w:rsidRPr="00FD0A28">
        <w:rPr>
          <w:rFonts w:eastAsia="Arial"/>
          <w:sz w:val="28"/>
          <w:szCs w:val="28"/>
        </w:rPr>
        <w:t>(</w:t>
      </w:r>
      <w:r w:rsidRPr="00FD0A28">
        <w:rPr>
          <w:sz w:val="28"/>
          <w:szCs w:val="28"/>
        </w:rPr>
        <w:t>в случае обращения представителя заявителя</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определяет статус исполнения заявления заявителя в ГИС;</w:t>
      </w:r>
    </w:p>
    <w:p w:rsidR="009A08BC" w:rsidRPr="00FD0A28" w:rsidRDefault="00164B5C" w:rsidP="00FD0A28">
      <w:pPr>
        <w:pStyle w:val="1"/>
        <w:ind w:firstLine="720"/>
        <w:jc w:val="both"/>
        <w:rPr>
          <w:sz w:val="28"/>
          <w:szCs w:val="28"/>
        </w:rPr>
      </w:pPr>
      <w:r w:rsidRPr="00FD0A28">
        <w:rPr>
          <w:sz w:val="28"/>
          <w:szCs w:val="28"/>
        </w:rPr>
        <w:t>распечатывает результат предоставления муниципальной</w:t>
      </w:r>
      <w:r w:rsidRPr="00FD0A28">
        <w:rPr>
          <w:rFonts w:eastAsia="Arial"/>
          <w:sz w:val="28"/>
          <w:szCs w:val="28"/>
        </w:rPr>
        <w:t xml:space="preserve"> </w:t>
      </w:r>
      <w:r w:rsidRPr="00FD0A28">
        <w:rPr>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FD0A28">
        <w:rPr>
          <w:rFonts w:eastAsia="Arial"/>
          <w:sz w:val="28"/>
          <w:szCs w:val="28"/>
        </w:rPr>
        <w:t>(</w:t>
      </w:r>
      <w:r w:rsidRPr="00FD0A28">
        <w:rPr>
          <w:sz w:val="28"/>
          <w:szCs w:val="28"/>
        </w:rPr>
        <w:t xml:space="preserve">в предусмотренных нормативными правовыми актами Российской Федерации случаях </w:t>
      </w:r>
      <w:r w:rsidRPr="00FD0A28">
        <w:rPr>
          <w:rFonts w:eastAsia="Arial"/>
          <w:sz w:val="28"/>
          <w:szCs w:val="28"/>
        </w:rPr>
        <w:t xml:space="preserve">- </w:t>
      </w:r>
      <w:r w:rsidRPr="00FD0A28">
        <w:rPr>
          <w:sz w:val="28"/>
          <w:szCs w:val="28"/>
        </w:rPr>
        <w:t>печати с изображением Государственного герба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 xml:space="preserve">заверяет экземпляр электронного документа на бумажном носителе с использованием печати многофункционального центра </w:t>
      </w:r>
      <w:r w:rsidRPr="00FD0A28">
        <w:rPr>
          <w:rFonts w:eastAsia="Arial"/>
          <w:sz w:val="28"/>
          <w:szCs w:val="28"/>
        </w:rPr>
        <w:t>(</w:t>
      </w:r>
      <w:r w:rsidRPr="00FD0A28">
        <w:rPr>
          <w:sz w:val="28"/>
          <w:szCs w:val="28"/>
        </w:rPr>
        <w:t xml:space="preserve">в предусмотренных нормативными правовыми актами Российской Федерации случаях </w:t>
      </w:r>
      <w:r w:rsidRPr="00FD0A28">
        <w:rPr>
          <w:rFonts w:eastAsia="Arial"/>
          <w:sz w:val="28"/>
          <w:szCs w:val="28"/>
        </w:rPr>
        <w:t xml:space="preserve">- </w:t>
      </w:r>
      <w:r w:rsidRPr="00FD0A28">
        <w:rPr>
          <w:sz w:val="28"/>
          <w:szCs w:val="28"/>
        </w:rPr>
        <w:t>печати с изображением Государственного герба Российской Федерации</w:t>
      </w:r>
      <w:r w:rsidRPr="00FD0A28">
        <w:rPr>
          <w:rFonts w:eastAsia="Arial"/>
          <w:sz w:val="28"/>
          <w:szCs w:val="28"/>
        </w:rPr>
        <w:t>);</w:t>
      </w:r>
    </w:p>
    <w:p w:rsidR="009A08BC" w:rsidRPr="00FD0A28" w:rsidRDefault="00164B5C" w:rsidP="00FD0A28">
      <w:pPr>
        <w:pStyle w:val="1"/>
        <w:ind w:firstLine="720"/>
        <w:jc w:val="both"/>
        <w:rPr>
          <w:sz w:val="28"/>
          <w:szCs w:val="28"/>
        </w:rPr>
      </w:pPr>
      <w:r w:rsidRPr="00FD0A28">
        <w:rPr>
          <w:sz w:val="28"/>
          <w:szCs w:val="28"/>
        </w:rPr>
        <w:t>выдает документы заявителю</w:t>
      </w:r>
      <w:r w:rsidRPr="00FD0A28">
        <w:rPr>
          <w:rFonts w:eastAsia="Arial"/>
          <w:sz w:val="28"/>
          <w:szCs w:val="28"/>
        </w:rPr>
        <w:t xml:space="preserve">, </w:t>
      </w:r>
      <w:r w:rsidRPr="00FD0A28">
        <w:rPr>
          <w:sz w:val="28"/>
          <w:szCs w:val="28"/>
        </w:rPr>
        <w:t>при необходимости запрашивает у заявителя подписи за каждый выданный документ</w:t>
      </w:r>
      <w:r w:rsidRPr="00FD0A28">
        <w:rPr>
          <w:rFonts w:eastAsia="Arial"/>
          <w:sz w:val="28"/>
          <w:szCs w:val="28"/>
        </w:rPr>
        <w:t>;</w:t>
      </w:r>
    </w:p>
    <w:p w:rsidR="009A08BC" w:rsidRPr="00FD0A28" w:rsidRDefault="00164B5C" w:rsidP="00FD0A28">
      <w:pPr>
        <w:pStyle w:val="1"/>
        <w:ind w:firstLine="720"/>
        <w:jc w:val="both"/>
        <w:rPr>
          <w:sz w:val="28"/>
          <w:szCs w:val="28"/>
        </w:rPr>
        <w:sectPr w:rsidR="009A08BC" w:rsidRPr="00FD0A28" w:rsidSect="0031072C">
          <w:pgSz w:w="11900" w:h="16840"/>
          <w:pgMar w:top="567" w:right="567" w:bottom="567" w:left="1236" w:header="669" w:footer="6" w:gutter="0"/>
          <w:pgNumType w:start="1"/>
          <w:cols w:space="720"/>
          <w:noEndnote/>
          <w:docGrid w:linePitch="360"/>
        </w:sectPr>
      </w:pPr>
      <w:r w:rsidRPr="00FD0A28">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FD0A28">
        <w:rPr>
          <w:rFonts w:eastAsia="Arial"/>
          <w:sz w:val="28"/>
          <w:szCs w:val="28"/>
        </w:rPr>
        <w:t>.</w:t>
      </w:r>
    </w:p>
    <w:p w:rsidR="009A08BC" w:rsidRPr="00FD0A28" w:rsidRDefault="00164B5C" w:rsidP="00164B5C">
      <w:pPr>
        <w:pStyle w:val="a5"/>
        <w:ind w:firstLine="0"/>
        <w:jc w:val="right"/>
        <w:rPr>
          <w:sz w:val="19"/>
          <w:szCs w:val="19"/>
        </w:rPr>
      </w:pPr>
      <w:r w:rsidRPr="00FD0A28">
        <w:rPr>
          <w:rFonts w:eastAsia="Courier New"/>
          <w:sz w:val="24"/>
          <w:szCs w:val="24"/>
        </w:rPr>
        <w:lastRenderedPageBreak/>
        <w:t xml:space="preserve">Приложение № </w:t>
      </w:r>
      <w:r w:rsidRPr="00FD0A28">
        <w:rPr>
          <w:rFonts w:eastAsia="Arial"/>
          <w:sz w:val="19"/>
          <w:szCs w:val="19"/>
        </w:rPr>
        <w:t>1</w:t>
      </w:r>
    </w:p>
    <w:p w:rsidR="009A08BC" w:rsidRPr="00FD0A28" w:rsidRDefault="00164B5C" w:rsidP="00164B5C">
      <w:pPr>
        <w:pStyle w:val="a5"/>
        <w:ind w:left="5620" w:firstLine="0"/>
        <w:jc w:val="right"/>
        <w:rPr>
          <w:sz w:val="24"/>
          <w:szCs w:val="24"/>
        </w:rPr>
      </w:pPr>
      <w:r w:rsidRPr="00FD0A28">
        <w:rPr>
          <w:rFonts w:eastAsia="Courier New"/>
          <w:sz w:val="24"/>
          <w:szCs w:val="24"/>
        </w:rPr>
        <w:t>к Административному регламенту по предоставлению муниципальной</w:t>
      </w:r>
      <w:r w:rsidRPr="00FD0A28">
        <w:rPr>
          <w:rFonts w:eastAsia="Arial"/>
          <w:sz w:val="19"/>
          <w:szCs w:val="19"/>
        </w:rPr>
        <w:t xml:space="preserve"> </w:t>
      </w:r>
      <w:r w:rsidRPr="00FD0A28">
        <w:rPr>
          <w:rFonts w:eastAsia="Courier New"/>
          <w:sz w:val="24"/>
          <w:szCs w:val="24"/>
        </w:rPr>
        <w:t>услуги</w:t>
      </w:r>
    </w:p>
    <w:p w:rsidR="009A08BC" w:rsidRPr="00FD0A28" w:rsidRDefault="00164B5C" w:rsidP="00164B5C">
      <w:pPr>
        <w:pStyle w:val="20"/>
        <w:pBdr>
          <w:bottom w:val="single" w:sz="4" w:space="0" w:color="auto"/>
        </w:pBdr>
        <w:ind w:firstLine="0"/>
        <w:jc w:val="center"/>
        <w:rPr>
          <w:rFonts w:ascii="Times New Roman" w:hAnsi="Times New Roman" w:cs="Times New Roman"/>
        </w:rPr>
      </w:pPr>
      <w:r w:rsidRPr="00FD0A28">
        <w:rPr>
          <w:rFonts w:ascii="Times New Roman" w:hAnsi="Times New Roman" w:cs="Times New Roman"/>
        </w:rPr>
        <w:t>Форма решения о предоставлении</w:t>
      </w:r>
      <w:r w:rsidRPr="00FD0A28">
        <w:rPr>
          <w:rFonts w:ascii="Times New Roman" w:hAnsi="Times New Roman" w:cs="Times New Roman"/>
        </w:rPr>
        <w:br/>
        <w:t>муниципальной услуги</w:t>
      </w:r>
    </w:p>
    <w:p w:rsidR="009A08BC" w:rsidRPr="00FD0A28" w:rsidRDefault="00164B5C" w:rsidP="00164B5C">
      <w:pPr>
        <w:pStyle w:val="a5"/>
        <w:ind w:firstLine="0"/>
        <w:jc w:val="center"/>
        <w:rPr>
          <w:sz w:val="18"/>
          <w:szCs w:val="18"/>
        </w:rPr>
      </w:pPr>
      <w:r w:rsidRPr="00FD0A28">
        <w:rPr>
          <w:rFonts w:eastAsia="Arial"/>
          <w:sz w:val="18"/>
          <w:szCs w:val="18"/>
        </w:rPr>
        <w:t>Наименование уполномоченного органа исполнительной власти субъекта Российской Федерации</w:t>
      </w:r>
      <w:r w:rsidRPr="00FD0A28">
        <w:rPr>
          <w:rFonts w:eastAsia="Arial"/>
          <w:sz w:val="18"/>
          <w:szCs w:val="18"/>
        </w:rPr>
        <w:br/>
        <w:t>или органа местного самоуправления</w:t>
      </w:r>
    </w:p>
    <w:p w:rsidR="009A08BC" w:rsidRPr="00FD0A28" w:rsidRDefault="00164B5C" w:rsidP="00164B5C">
      <w:pPr>
        <w:pStyle w:val="1"/>
        <w:tabs>
          <w:tab w:val="left" w:leader="underscore" w:pos="8894"/>
        </w:tabs>
        <w:ind w:left="4320" w:firstLine="0"/>
        <w:jc w:val="both"/>
        <w:rPr>
          <w:sz w:val="24"/>
          <w:szCs w:val="24"/>
        </w:rPr>
      </w:pPr>
      <w:r w:rsidRPr="00FD0A28">
        <w:rPr>
          <w:sz w:val="24"/>
          <w:szCs w:val="24"/>
        </w:rPr>
        <w:t xml:space="preserve">Кому </w:t>
      </w:r>
      <w:r w:rsidRPr="00FD0A28">
        <w:rPr>
          <w:sz w:val="24"/>
          <w:szCs w:val="24"/>
        </w:rPr>
        <w:tab/>
      </w:r>
    </w:p>
    <w:p w:rsidR="009A08BC" w:rsidRPr="00FD0A28" w:rsidRDefault="00164B5C" w:rsidP="00164B5C">
      <w:pPr>
        <w:pStyle w:val="a5"/>
        <w:ind w:left="6060" w:firstLine="0"/>
        <w:jc w:val="both"/>
        <w:rPr>
          <w:sz w:val="18"/>
          <w:szCs w:val="18"/>
        </w:rPr>
      </w:pPr>
      <w:r w:rsidRPr="00FD0A28">
        <w:rPr>
          <w:rFonts w:eastAsia="Arial"/>
          <w:sz w:val="18"/>
          <w:szCs w:val="18"/>
        </w:rPr>
        <w:t>(фамилия, имя, отчество)</w:t>
      </w:r>
    </w:p>
    <w:p w:rsidR="009A08BC" w:rsidRPr="00FD0A28" w:rsidRDefault="00164B5C" w:rsidP="00164B5C">
      <w:pPr>
        <w:pStyle w:val="a5"/>
        <w:pBdr>
          <w:top w:val="single" w:sz="4" w:space="0" w:color="auto"/>
        </w:pBdr>
        <w:ind w:right="178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r w:rsidRPr="00FD0A28">
        <w:rPr>
          <w:rFonts w:ascii="Times New Roman" w:hAnsi="Times New Roman" w:cs="Times New Roman"/>
        </w:rPr>
        <w:br/>
        <w:t>о предоставлении жилого помещения</w:t>
      </w:r>
    </w:p>
    <w:p w:rsidR="009A08BC" w:rsidRPr="00FD0A28" w:rsidRDefault="00164B5C" w:rsidP="00164B5C">
      <w:pPr>
        <w:pStyle w:val="a5"/>
        <w:tabs>
          <w:tab w:val="left" w:leader="underscore" w:pos="2170"/>
          <w:tab w:val="left" w:leader="underscore" w:pos="9369"/>
        </w:tabs>
        <w:ind w:firstLine="0"/>
        <w:rPr>
          <w:sz w:val="24"/>
          <w:szCs w:val="24"/>
        </w:rPr>
      </w:pPr>
      <w:r w:rsidRPr="00FD0A28">
        <w:rPr>
          <w:rFonts w:eastAsia="Courier New"/>
          <w:sz w:val="24"/>
          <w:szCs w:val="24"/>
        </w:rPr>
        <w:t xml:space="preserve">Дата </w:t>
      </w:r>
      <w:r w:rsidRPr="00FD0A28">
        <w:rPr>
          <w:rFonts w:eastAsia="Courier New"/>
          <w:sz w:val="24"/>
          <w:szCs w:val="24"/>
        </w:rPr>
        <w:tab/>
        <w:t xml:space="preserve"> № </w:t>
      </w:r>
      <w:r w:rsidRPr="00FD0A28">
        <w:rPr>
          <w:rFonts w:eastAsia="Courier New"/>
          <w:sz w:val="24"/>
          <w:szCs w:val="24"/>
        </w:rPr>
        <w:tab/>
      </w:r>
    </w:p>
    <w:p w:rsidR="009A08BC" w:rsidRPr="00FD0A28" w:rsidRDefault="00164B5C" w:rsidP="00164B5C">
      <w:pPr>
        <w:pStyle w:val="a5"/>
        <w:tabs>
          <w:tab w:val="left" w:leader="underscore" w:pos="7362"/>
          <w:tab w:val="left" w:leader="underscore" w:pos="9369"/>
        </w:tabs>
        <w:ind w:firstLine="580"/>
        <w:jc w:val="both"/>
        <w:rPr>
          <w:sz w:val="24"/>
          <w:szCs w:val="24"/>
        </w:rPr>
      </w:pPr>
      <w:r w:rsidRPr="00FD0A28">
        <w:rPr>
          <w:rFonts w:eastAsia="Courier New"/>
          <w:sz w:val="24"/>
          <w:szCs w:val="24"/>
        </w:rPr>
        <w:t xml:space="preserve">По результатам рассмотрения заявления от </w:t>
      </w:r>
      <w:r w:rsidRPr="00FD0A28">
        <w:rPr>
          <w:rFonts w:eastAsia="Courier New"/>
          <w:sz w:val="24"/>
          <w:szCs w:val="24"/>
        </w:rPr>
        <w:tab/>
        <w:t xml:space="preserve"> </w:t>
      </w:r>
      <w:r w:rsidRPr="00FD0A28">
        <w:rPr>
          <w:rFonts w:eastAsia="Courier New"/>
          <w:sz w:val="24"/>
          <w:szCs w:val="24"/>
          <w:u w:val="single"/>
        </w:rPr>
        <w:t xml:space="preserve">№ </w:t>
      </w:r>
      <w:r w:rsidRPr="00FD0A28">
        <w:rPr>
          <w:rFonts w:eastAsia="Courier New"/>
          <w:sz w:val="24"/>
          <w:szCs w:val="24"/>
        </w:rPr>
        <w:tab/>
      </w:r>
    </w:p>
    <w:p w:rsidR="009A08BC" w:rsidRPr="00FD0A28" w:rsidRDefault="00164B5C" w:rsidP="00164B5C">
      <w:pPr>
        <w:pStyle w:val="a5"/>
        <w:ind w:firstLine="0"/>
        <w:rPr>
          <w:sz w:val="19"/>
          <w:szCs w:val="19"/>
        </w:rPr>
      </w:pPr>
      <w:r w:rsidRPr="00FD0A28">
        <w:rPr>
          <w:rFonts w:eastAsia="Courier New"/>
          <w:sz w:val="24"/>
          <w:szCs w:val="24"/>
        </w:rPr>
        <w:t>и приложенных к нему документов</w:t>
      </w:r>
      <w:r w:rsidRPr="00FD0A28">
        <w:rPr>
          <w:rFonts w:eastAsia="Arial"/>
          <w:sz w:val="19"/>
          <w:szCs w:val="19"/>
        </w:rPr>
        <w:t xml:space="preserve">, </w:t>
      </w:r>
      <w:r w:rsidRPr="00FD0A28">
        <w:rPr>
          <w:rFonts w:eastAsia="Courier New"/>
          <w:sz w:val="24"/>
          <w:szCs w:val="24"/>
        </w:rPr>
        <w:t xml:space="preserve">в соответствии со статьей </w:t>
      </w:r>
      <w:r w:rsidRPr="00FD0A28">
        <w:rPr>
          <w:rFonts w:eastAsia="Arial"/>
          <w:sz w:val="19"/>
          <w:szCs w:val="19"/>
        </w:rPr>
        <w:t xml:space="preserve">57 </w:t>
      </w:r>
      <w:r w:rsidRPr="00FD0A28">
        <w:rPr>
          <w:rFonts w:eastAsia="Courier New"/>
          <w:sz w:val="24"/>
          <w:szCs w:val="24"/>
        </w:rPr>
        <w:t>Жилищного кодекса Российской Федерации принято решение предоставить жилое помещение</w:t>
      </w:r>
      <w:r w:rsidRPr="00FD0A28">
        <w:rPr>
          <w:rFonts w:eastAsia="Arial"/>
          <w:sz w:val="19"/>
          <w:szCs w:val="19"/>
        </w:rPr>
        <w:t>:</w:t>
      </w:r>
    </w:p>
    <w:p w:rsidR="009A08BC" w:rsidRPr="00FD0A28" w:rsidRDefault="00164B5C" w:rsidP="00164B5C">
      <w:pPr>
        <w:pStyle w:val="a5"/>
        <w:pBdr>
          <w:top w:val="single" w:sz="4" w:space="0" w:color="auto"/>
        </w:pBdr>
        <w:ind w:firstLine="0"/>
        <w:jc w:val="center"/>
        <w:rPr>
          <w:sz w:val="18"/>
          <w:szCs w:val="18"/>
        </w:rPr>
      </w:pPr>
      <w:r w:rsidRPr="00FD0A28">
        <w:rPr>
          <w:rFonts w:eastAsia="Arial"/>
          <w:sz w:val="18"/>
          <w:szCs w:val="18"/>
        </w:rPr>
        <w:t>ФИО заявителя</w:t>
      </w:r>
    </w:p>
    <w:p w:rsidR="009A08BC" w:rsidRPr="00FD0A28" w:rsidRDefault="00164B5C" w:rsidP="00164B5C">
      <w:pPr>
        <w:pStyle w:val="a5"/>
        <w:ind w:firstLine="0"/>
        <w:jc w:val="both"/>
        <w:rPr>
          <w:sz w:val="19"/>
          <w:szCs w:val="19"/>
        </w:rPr>
      </w:pPr>
      <w:r w:rsidRPr="00FD0A28">
        <w:rPr>
          <w:rFonts w:eastAsia="Courier New"/>
          <w:sz w:val="24"/>
          <w:szCs w:val="24"/>
        </w:rPr>
        <w:t>и совместно проживающим с ним членам семьи</w:t>
      </w:r>
      <w:r w:rsidRPr="00FD0A28">
        <w:rPr>
          <w:rFonts w:eastAsia="Arial"/>
          <w:sz w:val="19"/>
          <w:szCs w:val="19"/>
        </w:rPr>
        <w:t>:</w:t>
      </w: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p w:rsidR="009A08BC" w:rsidRPr="00FD0A28" w:rsidRDefault="009A08BC" w:rsidP="00164B5C">
      <w:pPr>
        <w:pStyle w:val="1"/>
        <w:numPr>
          <w:ilvl w:val="0"/>
          <w:numId w:val="17"/>
        </w:numPr>
        <w:ind w:firstLine="580"/>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9A08BC" w:rsidRPr="00FD0A28">
        <w:trPr>
          <w:trHeight w:hRule="exact" w:val="451"/>
        </w:trPr>
        <w:tc>
          <w:tcPr>
            <w:tcW w:w="9211" w:type="dxa"/>
            <w:gridSpan w:val="2"/>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jc w:val="center"/>
              <w:rPr>
                <w:sz w:val="24"/>
                <w:szCs w:val="24"/>
              </w:rPr>
            </w:pPr>
            <w:r w:rsidRPr="00FD0A28">
              <w:rPr>
                <w:sz w:val="24"/>
                <w:szCs w:val="24"/>
              </w:rPr>
              <w:t>Сведения о жилом помещении</w:t>
            </w:r>
          </w:p>
        </w:tc>
      </w:tr>
      <w:tr w:rsidR="009A08BC" w:rsidRPr="00FD0A28">
        <w:trPr>
          <w:trHeight w:hRule="exact" w:val="730"/>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01"/>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Адрес</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01"/>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696"/>
        </w:trPr>
        <w:tc>
          <w:tcPr>
            <w:tcW w:w="285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Общая площадь</w:t>
            </w:r>
          </w:p>
        </w:tc>
        <w:tc>
          <w:tcPr>
            <w:tcW w:w="6360" w:type="dxa"/>
            <w:tcBorders>
              <w:top w:val="single" w:sz="4" w:space="0" w:color="auto"/>
              <w:left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r w:rsidR="009A08BC" w:rsidRPr="00FD0A28">
        <w:trPr>
          <w:trHeight w:hRule="exact" w:val="710"/>
        </w:trPr>
        <w:tc>
          <w:tcPr>
            <w:tcW w:w="285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bl>
    <w:p w:rsidR="009A08BC" w:rsidRPr="00FD0A28" w:rsidRDefault="006645F6" w:rsidP="00164B5C">
      <w:pPr>
        <w:pStyle w:val="40"/>
        <w:spacing w:after="0" w:line="240" w:lineRule="auto"/>
        <w:ind w:firstLine="720"/>
        <w:jc w:val="both"/>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2436495" simplePos="0" relativeHeight="377487105" behindDoc="1" locked="0" layoutInCell="1" allowOverlap="1">
                <wp:simplePos x="0" y="0"/>
                <wp:positionH relativeFrom="page">
                  <wp:posOffset>4157980</wp:posOffset>
                </wp:positionH>
                <wp:positionV relativeFrom="paragraph">
                  <wp:posOffset>12700</wp:posOffset>
                </wp:positionV>
                <wp:extent cx="661670" cy="216535"/>
                <wp:effectExtent l="0" t="3175" r="0" b="0"/>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40"/>
                              <w:spacing w:after="0" w:line="240" w:lineRule="auto"/>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7.4pt;margin-top:1pt;width:52.1pt;height:17.05pt;z-index:-125829375;visibility:visible;mso-wrap-style:square;mso-width-percent:0;mso-height-percent:0;mso-wrap-distance-left:9pt;mso-wrap-distance-top:0;mso-wrap-distance-right:191.8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7nqw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" filled="f" stroked="f">
                <v:textbox inset="0,0,0,0">
                  <w:txbxContent>
                    <w:p w:rsidR="00F34EF8" w:rsidRDefault="00F34EF8">
                      <w:pPr>
                        <w:pStyle w:val="40"/>
                        <w:spacing w:after="0" w:line="240" w:lineRule="auto"/>
                      </w:pPr>
                      <w:r>
                        <w:t>(подпись)</w:t>
                      </w:r>
                    </w:p>
                  </w:txbxContent>
                </v:textbox>
                <w10:wrap type="square" side="left" anchorx="page"/>
              </v:shape>
            </w:pict>
          </mc:Fallback>
        </mc:AlternateContent>
      </w:r>
      <w:r>
        <w:rPr>
          <w:rFonts w:ascii="Times New Roman" w:hAnsi="Times New Roman" w:cs="Times New Roman"/>
          <w:noProof/>
          <w:lang w:bidi="ar-SA"/>
        </w:rPr>
        <mc:AlternateContent>
          <mc:Choice Requires="wps">
            <w:drawing>
              <wp:anchor distT="0" distB="0" distL="1513205" distR="114300" simplePos="0" relativeHeight="377487107" behindDoc="1" locked="0" layoutInCell="1" allowOverlap="1">
                <wp:simplePos x="0" y="0"/>
                <wp:positionH relativeFrom="page">
                  <wp:posOffset>5556885</wp:posOffset>
                </wp:positionH>
                <wp:positionV relativeFrom="paragraph">
                  <wp:posOffset>12700</wp:posOffset>
                </wp:positionV>
                <wp:extent cx="1584960" cy="216535"/>
                <wp:effectExtent l="3810" t="3175" r="1905" b="0"/>
                <wp:wrapSquare wrapText="lef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40"/>
                              <w:spacing w:after="0" w:line="240" w:lineRule="auto"/>
                            </w:pPr>
                            <w:r>
                              <w:t>(расшифровка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37.55pt;margin-top:1pt;width:124.8pt;height:17.05pt;z-index:-125829373;visibility:visible;mso-wrap-style:square;mso-width-percent:0;mso-height-percent:0;mso-wrap-distance-left:119.15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usA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" filled="f" stroked="f">
                <v:textbox inset="0,0,0,0">
                  <w:txbxContent>
                    <w:p w:rsidR="00F34EF8" w:rsidRDefault="00F34EF8">
                      <w:pPr>
                        <w:pStyle w:val="40"/>
                        <w:spacing w:after="0" w:line="240" w:lineRule="auto"/>
                      </w:pPr>
                      <w:r>
                        <w:t>(расшифровка подписи)</w:t>
                      </w:r>
                    </w:p>
                  </w:txbxContent>
                </v:textbox>
                <w10:wrap type="square" side="left" anchorx="page"/>
              </v:shape>
            </w:pict>
          </mc:Fallback>
        </mc:AlternateContent>
      </w:r>
      <w:r w:rsidR="00164B5C" w:rsidRPr="00FD0A28">
        <w:rPr>
          <w:rFonts w:ascii="Times New Roman" w:hAnsi="Times New Roman" w:cs="Times New Roman"/>
        </w:rPr>
        <w:t>(должность</w:t>
      </w:r>
    </w:p>
    <w:p w:rsidR="009A08BC" w:rsidRPr="00FD0A28" w:rsidRDefault="00164B5C" w:rsidP="00164B5C">
      <w:pPr>
        <w:pStyle w:val="40"/>
        <w:spacing w:after="0" w:line="240" w:lineRule="auto"/>
        <w:ind w:left="720"/>
        <w:jc w:val="both"/>
        <w:rPr>
          <w:rFonts w:ascii="Times New Roman" w:hAnsi="Times New Roman" w:cs="Times New Roman"/>
        </w:rPr>
      </w:pPr>
      <w:r w:rsidRPr="00FD0A28">
        <w:rPr>
          <w:rFonts w:ascii="Times New Roman" w:hAnsi="Times New Roman" w:cs="Times New Roman"/>
        </w:rPr>
        <w:t>сотрудника органа власти, принявшего решение)</w:t>
      </w:r>
    </w:p>
    <w:p w:rsidR="009A08BC" w:rsidRPr="00FD0A28" w:rsidRDefault="00164B5C" w:rsidP="00164B5C">
      <w:pPr>
        <w:pStyle w:val="40"/>
        <w:tabs>
          <w:tab w:val="left" w:leader="underscore" w:pos="3091"/>
        </w:tabs>
        <w:spacing w:after="0" w:line="240" w:lineRule="auto"/>
        <w:ind w:firstLine="720"/>
        <w:jc w:val="both"/>
        <w:rPr>
          <w:rFonts w:ascii="Times New Roman" w:hAnsi="Times New Roman" w:cs="Times New Roman"/>
        </w:rPr>
      </w:pPr>
      <w:r w:rsidRPr="00FD0A28">
        <w:rPr>
          <w:rFonts w:ascii="Times New Roman" w:hAnsi="Times New Roman" w:cs="Times New Roman"/>
        </w:rPr>
        <w:t xml:space="preserve">«__» </w:t>
      </w:r>
      <w:r w:rsidRPr="00FD0A28">
        <w:rPr>
          <w:rFonts w:ascii="Times New Roman" w:hAnsi="Times New Roman" w:cs="Times New Roman"/>
        </w:rPr>
        <w:tab/>
        <w:t xml:space="preserve"> 20__ г.</w:t>
      </w:r>
    </w:p>
    <w:p w:rsidR="009A08BC" w:rsidRPr="00FD0A28" w:rsidRDefault="00164B5C" w:rsidP="00164B5C">
      <w:pPr>
        <w:pStyle w:val="40"/>
        <w:spacing w:after="0" w:line="240" w:lineRule="auto"/>
        <w:ind w:firstLine="720"/>
        <w:jc w:val="both"/>
        <w:rPr>
          <w:rFonts w:ascii="Times New Roman" w:hAnsi="Times New Roman" w:cs="Times New Roman"/>
        </w:rPr>
      </w:pPr>
      <w:r w:rsidRPr="00FD0A28">
        <w:rPr>
          <w:rFonts w:ascii="Times New Roman" w:hAnsi="Times New Roman" w:cs="Times New Roman"/>
        </w:rPr>
        <w:t>М.П.</w:t>
      </w: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2</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Форма решения об отказе в приеме документов, необходимых для</w:t>
      </w:r>
      <w:r w:rsidRPr="00FD0A28">
        <w:rPr>
          <w:rFonts w:ascii="Times New Roman" w:hAnsi="Times New Roman" w:cs="Times New Roman"/>
        </w:rPr>
        <w:br/>
        <w:t>предоставления услуги/об отказе в предоставлении услуги</w:t>
      </w:r>
    </w:p>
    <w:p w:rsidR="009A08BC" w:rsidRPr="00FD0A28" w:rsidRDefault="00164B5C" w:rsidP="00164B5C">
      <w:pPr>
        <w:pStyle w:val="a5"/>
        <w:pBdr>
          <w:top w:val="single" w:sz="4" w:space="0" w:color="auto"/>
        </w:pBdr>
        <w:ind w:firstLine="0"/>
        <w:jc w:val="center"/>
        <w:rPr>
          <w:sz w:val="17"/>
          <w:szCs w:val="17"/>
        </w:rPr>
      </w:pPr>
      <w:r w:rsidRPr="00FD0A28">
        <w:rPr>
          <w:rFonts w:eastAsia="Arial"/>
          <w:sz w:val="17"/>
          <w:szCs w:val="17"/>
        </w:rPr>
        <w:t>Наименование уполномоченного органа исполнительной власти субъекта Российской Федерации</w:t>
      </w:r>
    </w:p>
    <w:p w:rsidR="009A08BC" w:rsidRPr="00FD0A28" w:rsidRDefault="00164B5C" w:rsidP="00164B5C">
      <w:pPr>
        <w:pStyle w:val="a5"/>
        <w:ind w:firstLine="0"/>
        <w:jc w:val="center"/>
        <w:rPr>
          <w:sz w:val="17"/>
          <w:szCs w:val="17"/>
        </w:rPr>
      </w:pPr>
      <w:r w:rsidRPr="00FD0A28">
        <w:rPr>
          <w:rFonts w:eastAsia="Arial"/>
          <w:sz w:val="17"/>
          <w:szCs w:val="17"/>
        </w:rPr>
        <w:t>или органа местного самоуправления</w:t>
      </w:r>
    </w:p>
    <w:p w:rsidR="009A08BC" w:rsidRPr="00FD0A28" w:rsidRDefault="00164B5C" w:rsidP="00164B5C">
      <w:pPr>
        <w:pStyle w:val="40"/>
        <w:tabs>
          <w:tab w:val="left" w:leader="underscore" w:pos="4574"/>
        </w:tabs>
        <w:spacing w:after="0" w:line="240" w:lineRule="auto"/>
        <w:ind w:right="460"/>
        <w:jc w:val="right"/>
        <w:rPr>
          <w:rFonts w:ascii="Times New Roman" w:hAnsi="Times New Roman" w:cs="Times New Roman"/>
        </w:rPr>
      </w:pPr>
      <w:r w:rsidRPr="00FD0A28">
        <w:rPr>
          <w:rFonts w:ascii="Times New Roman" w:hAnsi="Times New Roman" w:cs="Times New Roman"/>
        </w:rPr>
        <w:t xml:space="preserve">Кому </w:t>
      </w:r>
      <w:r w:rsidRPr="00FD0A28">
        <w:rPr>
          <w:rFonts w:ascii="Times New Roman" w:hAnsi="Times New Roman" w:cs="Times New Roman"/>
        </w:rPr>
        <w:tab/>
      </w:r>
    </w:p>
    <w:p w:rsidR="009A08BC" w:rsidRPr="00FD0A28" w:rsidRDefault="00164B5C" w:rsidP="00164B5C">
      <w:pPr>
        <w:pStyle w:val="a5"/>
        <w:pBdr>
          <w:bottom w:val="single" w:sz="4" w:space="0" w:color="auto"/>
        </w:pBdr>
        <w:ind w:right="840" w:firstLine="0"/>
        <w:jc w:val="right"/>
        <w:rPr>
          <w:sz w:val="18"/>
          <w:szCs w:val="18"/>
        </w:rPr>
      </w:pPr>
      <w:r w:rsidRPr="00FD0A28">
        <w:rPr>
          <w:rFonts w:eastAsia="Arial"/>
          <w:sz w:val="18"/>
          <w:szCs w:val="18"/>
        </w:rPr>
        <w:t>(фамилия, имя, отчество)</w:t>
      </w:r>
    </w:p>
    <w:p w:rsidR="009A08BC" w:rsidRPr="00FD0A28" w:rsidRDefault="00164B5C" w:rsidP="00164B5C">
      <w:pPr>
        <w:pStyle w:val="a5"/>
        <w:ind w:right="84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об отказе в приеме документов, необходимых для предоставления услуги</w:t>
      </w:r>
      <w:r w:rsidRPr="00FD0A28">
        <w:rPr>
          <w:rFonts w:ascii="Times New Roman" w:hAnsi="Times New Roman" w:cs="Times New Roman"/>
        </w:rPr>
        <w:br/>
        <w:t>«Предоставление жилого помещения по договору социального найма»</w:t>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Дата</w:t>
      </w:r>
    </w:p>
    <w:p w:rsidR="009A08BC" w:rsidRPr="00FD0A28" w:rsidRDefault="00164B5C" w:rsidP="00164B5C">
      <w:pPr>
        <w:pStyle w:val="40"/>
        <w:tabs>
          <w:tab w:val="left" w:leader="underscore" w:pos="7214"/>
          <w:tab w:val="left" w:leader="underscore" w:pos="9720"/>
        </w:tabs>
        <w:spacing w:after="0" w:line="240" w:lineRule="auto"/>
        <w:ind w:firstLine="720"/>
        <w:rPr>
          <w:rFonts w:ascii="Times New Roman" w:hAnsi="Times New Roman" w:cs="Times New Roman"/>
        </w:rPr>
      </w:pPr>
      <w:r w:rsidRPr="00FD0A28">
        <w:rPr>
          <w:rFonts w:ascii="Times New Roman" w:hAnsi="Times New Roman" w:cs="Times New Roman"/>
        </w:rPr>
        <w:t xml:space="preserve">По результатам рассмотрения заявления от </w:t>
      </w:r>
      <w:r w:rsidRPr="00FD0A28">
        <w:rPr>
          <w:rFonts w:ascii="Times New Roman" w:hAnsi="Times New Roman" w:cs="Times New Roman"/>
        </w:rPr>
        <w:tab/>
        <w:t xml:space="preserve"> № </w:t>
      </w:r>
      <w:r w:rsidRPr="00FD0A28">
        <w:rPr>
          <w:rFonts w:ascii="Times New Roman" w:hAnsi="Times New Roman" w:cs="Times New Roman"/>
        </w:rPr>
        <w:tab/>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4181"/>
        <w:gridCol w:w="3634"/>
      </w:tblGrid>
      <w:tr w:rsidR="009A08BC" w:rsidRPr="00FD0A28">
        <w:trPr>
          <w:trHeight w:hRule="exact" w:val="1718"/>
          <w:jc w:val="center"/>
        </w:trPr>
        <w:tc>
          <w:tcPr>
            <w:tcW w:w="2390"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b/>
                <w:bCs/>
                <w:sz w:val="24"/>
                <w:szCs w:val="24"/>
              </w:rPr>
              <w:t>Разъяснение причин отказа в предоставлении услуги</w:t>
            </w:r>
          </w:p>
        </w:tc>
      </w:tr>
    </w:tbl>
    <w:p w:rsidR="009A08BC" w:rsidRPr="00FD0A28" w:rsidRDefault="00164B5C" w:rsidP="00164B5C">
      <w:pPr>
        <w:rPr>
          <w:rFonts w:ascii="Times New Roman" w:hAnsi="Times New Roman" w:cs="Times New Roman"/>
        </w:rPr>
      </w:pPr>
      <w:r w:rsidRPr="00FD0A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4181"/>
        <w:gridCol w:w="3634"/>
      </w:tblGrid>
      <w:tr w:rsidR="009A08BC" w:rsidRPr="00FD0A28">
        <w:trPr>
          <w:trHeight w:hRule="exact" w:val="171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vAlign w:val="bottom"/>
          </w:tcPr>
          <w:p w:rsidR="009A08BC" w:rsidRPr="00FD0A28" w:rsidRDefault="00164B5C" w:rsidP="00164B5C">
            <w:pPr>
              <w:pStyle w:val="a5"/>
              <w:ind w:firstLine="0"/>
              <w:rPr>
                <w:sz w:val="24"/>
                <w:szCs w:val="24"/>
              </w:rPr>
            </w:pPr>
            <w:r w:rsidRPr="00FD0A28">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1709"/>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непредставленных заявителем</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утративших силу</w:t>
            </w:r>
          </w:p>
        </w:tc>
      </w:tr>
      <w:tr w:rsidR="009A08BC" w:rsidRPr="00FD0A28">
        <w:trPr>
          <w:trHeight w:hRule="exact" w:val="1704"/>
          <w:jc w:val="center"/>
        </w:trPr>
        <w:tc>
          <w:tcPr>
            <w:tcW w:w="2390"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Указывается исчерпывающий перечень документов, содержащих подчистки и исправления</w:t>
            </w:r>
          </w:p>
        </w:tc>
      </w:tr>
      <w:tr w:rsidR="009A08BC" w:rsidRPr="00FD0A28">
        <w:trPr>
          <w:trHeight w:hRule="exact" w:val="1714"/>
          <w:jc w:val="center"/>
        </w:trPr>
        <w:tc>
          <w:tcPr>
            <w:tcW w:w="2390"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181"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r>
    </w:tbl>
    <w:p w:rsidR="009A08BC" w:rsidRPr="00FD0A28" w:rsidRDefault="009A08BC" w:rsidP="00164B5C">
      <w:pPr>
        <w:rPr>
          <w:rFonts w:ascii="Times New Roman" w:hAnsi="Times New Roman" w:cs="Times New Roman"/>
        </w:rPr>
      </w:pPr>
    </w:p>
    <w:p w:rsidR="009A08BC" w:rsidRPr="00FD0A28" w:rsidRDefault="00164B5C" w:rsidP="00164B5C">
      <w:pPr>
        <w:pStyle w:val="40"/>
        <w:spacing w:after="0" w:line="240" w:lineRule="auto"/>
        <w:ind w:firstLine="580"/>
        <w:rPr>
          <w:rFonts w:ascii="Times New Roman" w:hAnsi="Times New Roman" w:cs="Times New Roman"/>
          <w:sz w:val="28"/>
          <w:szCs w:val="28"/>
        </w:rPr>
      </w:pPr>
      <w:r w:rsidRPr="00FD0A28">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FD0A28">
        <w:rPr>
          <w:rFonts w:ascii="Times New Roman" w:hAnsi="Times New Roman" w:cs="Times New Roman"/>
          <w:sz w:val="28"/>
          <w:szCs w:val="28"/>
        </w:rPr>
        <w:t>.</w:t>
      </w:r>
    </w:p>
    <w:p w:rsidR="009A08BC" w:rsidRPr="00FD0A28" w:rsidRDefault="00164B5C" w:rsidP="00164B5C">
      <w:pPr>
        <w:pStyle w:val="40"/>
        <w:spacing w:after="0" w:line="240" w:lineRule="auto"/>
        <w:jc w:val="center"/>
        <w:rPr>
          <w:rFonts w:ascii="Times New Roman" w:hAnsi="Times New Roman" w:cs="Times New Roman"/>
          <w:sz w:val="28"/>
          <w:szCs w:val="28"/>
        </w:rPr>
      </w:pPr>
      <w:r w:rsidRPr="00FD0A28">
        <w:rPr>
          <w:rFonts w:ascii="Times New Roman" w:hAnsi="Times New Roman" w:cs="Times New Roman"/>
        </w:rPr>
        <w:t>Данный отказ может быть обжалован в досудебном порядке путем</w:t>
      </w:r>
      <w:r w:rsidRPr="00FD0A28">
        <w:rPr>
          <w:rFonts w:ascii="Times New Roman" w:hAnsi="Times New Roman" w:cs="Times New Roman"/>
        </w:rPr>
        <w:br/>
        <w:t>направления жалобы в уполномоченный орган</w:t>
      </w:r>
      <w:r w:rsidRPr="00FD0A28">
        <w:rPr>
          <w:rFonts w:ascii="Times New Roman" w:hAnsi="Times New Roman" w:cs="Times New Roman"/>
          <w:sz w:val="28"/>
          <w:szCs w:val="28"/>
        </w:rPr>
        <w:t xml:space="preserve">, </w:t>
      </w:r>
      <w:r w:rsidRPr="00FD0A28">
        <w:rPr>
          <w:rFonts w:ascii="Times New Roman" w:hAnsi="Times New Roman" w:cs="Times New Roman"/>
        </w:rPr>
        <w:t>а также в судебном порядке</w:t>
      </w:r>
      <w:r w:rsidRPr="00FD0A28">
        <w:rPr>
          <w:rFonts w:ascii="Times New Roman" w:hAnsi="Times New Roman" w:cs="Times New Roman"/>
          <w:sz w:val="28"/>
          <w:szCs w:val="28"/>
        </w:rPr>
        <w:t>.</w:t>
      </w:r>
    </w:p>
    <w:p w:rsidR="009A08BC" w:rsidRPr="00FD0A28" w:rsidRDefault="006645F6" w:rsidP="00164B5C">
      <w:pPr>
        <w:pStyle w:val="1"/>
        <w:ind w:firstLine="0"/>
        <w:rPr>
          <w:sz w:val="24"/>
          <w:szCs w:val="24"/>
        </w:rPr>
      </w:pPr>
      <w:r>
        <w:rPr>
          <w:noProof/>
          <w:lang w:bidi="ar-SA"/>
        </w:rPr>
        <mc:AlternateContent>
          <mc:Choice Requires="wps">
            <w:drawing>
              <wp:anchor distT="0" distB="0" distL="114300" distR="2439670" simplePos="0" relativeHeight="377487109" behindDoc="1" locked="0" layoutInCell="1" allowOverlap="1">
                <wp:simplePos x="0" y="0"/>
                <wp:positionH relativeFrom="page">
                  <wp:posOffset>4203700</wp:posOffset>
                </wp:positionH>
                <wp:positionV relativeFrom="paragraph">
                  <wp:posOffset>12700</wp:posOffset>
                </wp:positionV>
                <wp:extent cx="661670" cy="219710"/>
                <wp:effectExtent l="3175" t="3175" r="1905" b="0"/>
                <wp:wrapSquare wrapText="lef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1"/>
                              <w:pBdr>
                                <w:top w:val="single" w:sz="4" w:space="0" w:color="auto"/>
                              </w:pBdr>
                              <w:ind w:firstLine="0"/>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31pt;margin-top:1pt;width:52.1pt;height:17.3pt;z-index:-125829371;visibility:visible;mso-wrap-style:square;mso-width-percent:0;mso-height-percent:0;mso-wrap-distance-left:9pt;mso-wrap-distance-top:0;mso-wrap-distance-right:192.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uzsQ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" filled="f" stroked="f">
                <v:textbox inset="0,0,0,0">
                  <w:txbxContent>
                    <w:p w:rsidR="00F34EF8" w:rsidRDefault="00F34EF8">
                      <w:pPr>
                        <w:pStyle w:val="1"/>
                        <w:pBdr>
                          <w:top w:val="single" w:sz="4" w:space="0" w:color="auto"/>
                        </w:pBdr>
                        <w:ind w:firstLine="0"/>
                        <w:rPr>
                          <w:sz w:val="24"/>
                          <w:szCs w:val="24"/>
                        </w:rPr>
                      </w:pPr>
                      <w:r>
                        <w:rPr>
                          <w:sz w:val="24"/>
                          <w:szCs w:val="24"/>
                        </w:rPr>
                        <w:t>(подпись)</w:t>
                      </w:r>
                    </w:p>
                  </w:txbxContent>
                </v:textbox>
                <w10:wrap type="square" side="left" anchorx="page"/>
              </v:shape>
            </w:pict>
          </mc:Fallback>
        </mc:AlternateContent>
      </w:r>
      <w:r>
        <w:rPr>
          <w:noProof/>
          <w:lang w:bidi="ar-SA"/>
        </w:rPr>
        <mc:AlternateContent>
          <mc:Choice Requires="wps">
            <w:drawing>
              <wp:anchor distT="0" distB="0" distL="1510030" distR="114300" simplePos="0" relativeHeight="377487111" behindDoc="1" locked="0" layoutInCell="1" allowOverlap="1">
                <wp:simplePos x="0" y="0"/>
                <wp:positionH relativeFrom="page">
                  <wp:posOffset>5599430</wp:posOffset>
                </wp:positionH>
                <wp:positionV relativeFrom="paragraph">
                  <wp:posOffset>12700</wp:posOffset>
                </wp:positionV>
                <wp:extent cx="1591310" cy="219710"/>
                <wp:effectExtent l="0" t="3175" r="635" b="0"/>
                <wp:wrapSquare wrapText="lef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1"/>
                              <w:ind w:firstLine="0"/>
                              <w:rPr>
                                <w:sz w:val="24"/>
                                <w:szCs w:val="24"/>
                              </w:rPr>
                            </w:pPr>
                            <w:r>
                              <w:rPr>
                                <w:sz w:val="24"/>
                                <w:szCs w:val="24"/>
                              </w:rPr>
                              <w:t>(расшифровка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40.9pt;margin-top:1pt;width:125.3pt;height:17.3pt;z-index:-125829369;visibility:visible;mso-wrap-style:square;mso-width-percent:0;mso-height-percent:0;mso-wrap-distance-left:118.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Lx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" filled="f" stroked="f">
                <v:textbox inset="0,0,0,0">
                  <w:txbxContent>
                    <w:p w:rsidR="00F34EF8" w:rsidRDefault="00F34EF8">
                      <w:pPr>
                        <w:pStyle w:val="1"/>
                        <w:ind w:firstLine="0"/>
                        <w:rPr>
                          <w:sz w:val="24"/>
                          <w:szCs w:val="24"/>
                        </w:rPr>
                      </w:pPr>
                      <w:r>
                        <w:rPr>
                          <w:sz w:val="24"/>
                          <w:szCs w:val="24"/>
                        </w:rPr>
                        <w:t>(расшифровка подписи)</w:t>
                      </w:r>
                    </w:p>
                  </w:txbxContent>
                </v:textbox>
                <w10:wrap type="square" side="left" anchorx="page"/>
              </v:shape>
            </w:pict>
          </mc:Fallback>
        </mc:AlternateContent>
      </w:r>
      <w:r w:rsidR="00164B5C" w:rsidRPr="00FD0A28">
        <w:rPr>
          <w:sz w:val="24"/>
          <w:szCs w:val="24"/>
        </w:rPr>
        <w:t>(должность</w:t>
      </w:r>
    </w:p>
    <w:p w:rsidR="009A08BC" w:rsidRPr="00FD0A28" w:rsidRDefault="00164B5C" w:rsidP="00164B5C">
      <w:pPr>
        <w:pStyle w:val="1"/>
        <w:ind w:firstLine="0"/>
        <w:rPr>
          <w:sz w:val="24"/>
          <w:szCs w:val="24"/>
        </w:rPr>
      </w:pPr>
      <w:r w:rsidRPr="00FD0A28">
        <w:rPr>
          <w:sz w:val="24"/>
          <w:szCs w:val="24"/>
        </w:rPr>
        <w:t>сотрудника органа власти, принявшего решение)</w:t>
      </w:r>
    </w:p>
    <w:p w:rsidR="009A08BC" w:rsidRPr="00FD0A28" w:rsidRDefault="006645F6" w:rsidP="00164B5C">
      <w:pPr>
        <w:pStyle w:val="1"/>
        <w:ind w:left="1760" w:firstLine="0"/>
        <w:rPr>
          <w:sz w:val="24"/>
          <w:szCs w:val="24"/>
        </w:rPr>
      </w:pPr>
      <w:r>
        <w:rPr>
          <w:noProof/>
          <w:lang w:bidi="ar-SA"/>
        </w:rPr>
        <mc:AlternateContent>
          <mc:Choice Requires="wps">
            <w:drawing>
              <wp:anchor distT="0" distB="0" distL="114300" distR="114300" simplePos="0" relativeHeight="377487113" behindDoc="1" locked="0" layoutInCell="1" allowOverlap="1">
                <wp:simplePos x="0" y="0"/>
                <wp:positionH relativeFrom="page">
                  <wp:posOffset>786765</wp:posOffset>
                </wp:positionH>
                <wp:positionV relativeFrom="paragraph">
                  <wp:posOffset>12700</wp:posOffset>
                </wp:positionV>
                <wp:extent cx="332105" cy="219710"/>
                <wp:effectExtent l="0" t="3175" r="0" b="0"/>
                <wp:wrapSquare wrapText="r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1"/>
                              <w:ind w:firstLine="0"/>
                              <w:rPr>
                                <w:sz w:val="24"/>
                                <w:szCs w:val="24"/>
                              </w:rPr>
                            </w:pPr>
                            <w:r>
                              <w:rPr>
                                <w:sz w:val="24"/>
                                <w:szCs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1.95pt;margin-top:1pt;width:26.15pt;height:17.3pt;z-index:-1258293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qsQ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" filled="f" stroked="f">
                <v:textbox inset="0,0,0,0">
                  <w:txbxContent>
                    <w:p w:rsidR="00F34EF8" w:rsidRDefault="00F34EF8">
                      <w:pPr>
                        <w:pStyle w:val="1"/>
                        <w:ind w:firstLine="0"/>
                        <w:rPr>
                          <w:sz w:val="24"/>
                          <w:szCs w:val="24"/>
                        </w:rPr>
                      </w:pPr>
                      <w:r>
                        <w:rPr>
                          <w:sz w:val="24"/>
                          <w:szCs w:val="24"/>
                        </w:rPr>
                        <w:t>«__»</w:t>
                      </w:r>
                    </w:p>
                  </w:txbxContent>
                </v:textbox>
                <w10:wrap type="square" side="right" anchorx="page"/>
              </v:shape>
            </w:pict>
          </mc:Fallback>
        </mc:AlternateContent>
      </w:r>
      <w:r w:rsidR="00164B5C" w:rsidRPr="00FD0A28">
        <w:rPr>
          <w:sz w:val="24"/>
          <w:szCs w:val="24"/>
        </w:rPr>
        <w:t>20__ г.</w:t>
      </w:r>
    </w:p>
    <w:p w:rsidR="009A08BC" w:rsidRPr="00FD0A28" w:rsidRDefault="00164B5C" w:rsidP="00164B5C">
      <w:pPr>
        <w:pStyle w:val="20"/>
        <w:ind w:firstLine="0"/>
        <w:rPr>
          <w:rFonts w:ascii="Times New Roman" w:hAnsi="Times New Roman" w:cs="Times New Roman"/>
        </w:rPr>
      </w:pPr>
      <w:r w:rsidRPr="00FD0A28">
        <w:rPr>
          <w:rFonts w:ascii="Times New Roman" w:hAnsi="Times New Roman" w:cs="Times New Roman"/>
          <w:sz w:val="24"/>
          <w:szCs w:val="24"/>
        </w:rPr>
        <w:t>М</w:t>
      </w:r>
      <w:r w:rsidRPr="00FD0A28">
        <w:rPr>
          <w:rFonts w:ascii="Times New Roman" w:hAnsi="Times New Roman" w:cs="Times New Roman"/>
        </w:rPr>
        <w:t>.</w:t>
      </w:r>
      <w:r w:rsidRPr="00FD0A28">
        <w:rPr>
          <w:rFonts w:ascii="Times New Roman" w:hAnsi="Times New Roman" w:cs="Times New Roman"/>
          <w:sz w:val="24"/>
          <w:szCs w:val="24"/>
        </w:rPr>
        <w:t>П</w:t>
      </w:r>
      <w:r w:rsidRPr="00FD0A28">
        <w:rPr>
          <w:rFonts w:ascii="Times New Roman" w:hAnsi="Times New Roman" w:cs="Times New Roman"/>
        </w:rPr>
        <w:t>.</w:t>
      </w: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FD0A28" w:rsidRPr="00FD0A28" w:rsidRDefault="00FD0A28" w:rsidP="00164B5C">
      <w:pPr>
        <w:pStyle w:val="40"/>
        <w:spacing w:after="0" w:line="240" w:lineRule="auto"/>
        <w:jc w:val="right"/>
        <w:rPr>
          <w:rFonts w:ascii="Times New Roman" w:hAnsi="Times New Roman" w:cs="Times New Roman"/>
        </w:rPr>
      </w:pP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3</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20"/>
        <w:pBdr>
          <w:bottom w:val="single" w:sz="4" w:space="0" w:color="auto"/>
        </w:pBdr>
        <w:ind w:firstLine="0"/>
        <w:jc w:val="center"/>
        <w:rPr>
          <w:rFonts w:ascii="Times New Roman" w:hAnsi="Times New Roman" w:cs="Times New Roman"/>
        </w:rPr>
      </w:pPr>
      <w:r w:rsidRPr="00FD0A28">
        <w:rPr>
          <w:rFonts w:ascii="Times New Roman" w:hAnsi="Times New Roman" w:cs="Times New Roman"/>
        </w:rPr>
        <w:t>Форма решения об отказе в предоставлении</w:t>
      </w:r>
      <w:r w:rsidRPr="00FD0A28">
        <w:rPr>
          <w:rFonts w:ascii="Times New Roman" w:hAnsi="Times New Roman" w:cs="Times New Roman"/>
        </w:rPr>
        <w:br/>
        <w:t>муниципальной услуги</w:t>
      </w:r>
    </w:p>
    <w:p w:rsidR="009A08BC" w:rsidRPr="00FD0A28" w:rsidRDefault="00164B5C" w:rsidP="00164B5C">
      <w:pPr>
        <w:pStyle w:val="a5"/>
        <w:ind w:firstLine="0"/>
        <w:jc w:val="center"/>
        <w:rPr>
          <w:sz w:val="17"/>
          <w:szCs w:val="17"/>
        </w:rPr>
      </w:pPr>
      <w:r w:rsidRPr="00FD0A28">
        <w:rPr>
          <w:rFonts w:eastAsia="Arial"/>
          <w:sz w:val="17"/>
          <w:szCs w:val="17"/>
        </w:rPr>
        <w:t>Наименование уполномоченного органа исполнительной власти субъекта Российской Федерации</w:t>
      </w:r>
      <w:r w:rsidRPr="00FD0A28">
        <w:rPr>
          <w:rFonts w:eastAsia="Arial"/>
          <w:sz w:val="17"/>
          <w:szCs w:val="17"/>
        </w:rPr>
        <w:br/>
        <w:t>или органа местного самоуправления</w:t>
      </w:r>
    </w:p>
    <w:p w:rsidR="009A08BC" w:rsidRPr="00FD0A28" w:rsidRDefault="00164B5C" w:rsidP="00164B5C">
      <w:pPr>
        <w:pStyle w:val="1"/>
        <w:tabs>
          <w:tab w:val="left" w:leader="underscore" w:pos="4570"/>
        </w:tabs>
        <w:ind w:right="300" w:firstLine="0"/>
        <w:jc w:val="right"/>
        <w:rPr>
          <w:sz w:val="24"/>
          <w:szCs w:val="24"/>
        </w:rPr>
      </w:pPr>
      <w:r w:rsidRPr="00FD0A28">
        <w:rPr>
          <w:sz w:val="24"/>
          <w:szCs w:val="24"/>
        </w:rPr>
        <w:t xml:space="preserve">Кому </w:t>
      </w:r>
      <w:r w:rsidRPr="00FD0A28">
        <w:rPr>
          <w:sz w:val="24"/>
          <w:szCs w:val="24"/>
        </w:rPr>
        <w:tab/>
      </w:r>
    </w:p>
    <w:p w:rsidR="009A08BC" w:rsidRPr="00FD0A28" w:rsidRDefault="00164B5C" w:rsidP="00164B5C">
      <w:pPr>
        <w:pStyle w:val="a5"/>
        <w:pBdr>
          <w:bottom w:val="single" w:sz="4" w:space="0" w:color="auto"/>
        </w:pBdr>
        <w:ind w:right="780" w:firstLine="0"/>
        <w:jc w:val="right"/>
        <w:rPr>
          <w:sz w:val="18"/>
          <w:szCs w:val="18"/>
        </w:rPr>
      </w:pPr>
      <w:r w:rsidRPr="00FD0A28">
        <w:rPr>
          <w:rFonts w:eastAsia="Arial"/>
          <w:sz w:val="18"/>
          <w:szCs w:val="18"/>
        </w:rPr>
        <w:t>(фамилия, имя, отчество)</w:t>
      </w:r>
    </w:p>
    <w:p w:rsidR="009A08BC" w:rsidRPr="00FD0A28" w:rsidRDefault="00164B5C" w:rsidP="00164B5C">
      <w:pPr>
        <w:pStyle w:val="a5"/>
        <w:ind w:right="620" w:firstLine="0"/>
        <w:jc w:val="right"/>
        <w:rPr>
          <w:sz w:val="18"/>
          <w:szCs w:val="18"/>
        </w:rPr>
      </w:pPr>
      <w:r w:rsidRPr="00FD0A28">
        <w:rPr>
          <w:rFonts w:eastAsia="Arial"/>
          <w:sz w:val="18"/>
          <w:szCs w:val="18"/>
        </w:rPr>
        <w:t>(телефон и адрес электронной почты)</w:t>
      </w:r>
    </w:p>
    <w:p w:rsidR="009A08BC" w:rsidRPr="00FD0A28" w:rsidRDefault="00164B5C" w:rsidP="00164B5C">
      <w:pPr>
        <w:pStyle w:val="20"/>
        <w:ind w:firstLine="0"/>
        <w:jc w:val="center"/>
        <w:rPr>
          <w:rFonts w:ascii="Times New Roman" w:hAnsi="Times New Roman" w:cs="Times New Roman"/>
        </w:rPr>
      </w:pPr>
      <w:r w:rsidRPr="00FD0A28">
        <w:rPr>
          <w:rFonts w:ascii="Times New Roman" w:hAnsi="Times New Roman" w:cs="Times New Roman"/>
        </w:rPr>
        <w:t>РЕШЕНИЕ</w:t>
      </w:r>
      <w:r w:rsidRPr="00FD0A28">
        <w:rPr>
          <w:rFonts w:ascii="Times New Roman" w:hAnsi="Times New Roman" w:cs="Times New Roman"/>
        </w:rPr>
        <w:br/>
        <w:t>об отказе в предоставлении услуги</w:t>
      </w:r>
      <w:r w:rsidRPr="00FD0A28">
        <w:rPr>
          <w:rFonts w:ascii="Times New Roman" w:hAnsi="Times New Roman" w:cs="Times New Roman"/>
        </w:rPr>
        <w:br/>
        <w:t>«Предоставление жилого помещения по договору социального найма»</w:t>
      </w:r>
    </w:p>
    <w:p w:rsidR="009A08BC" w:rsidRPr="00FD0A28" w:rsidRDefault="00164B5C" w:rsidP="00164B5C">
      <w:pPr>
        <w:pStyle w:val="40"/>
        <w:tabs>
          <w:tab w:val="left" w:leader="underscore" w:pos="2731"/>
          <w:tab w:val="left" w:leader="underscore" w:pos="9230"/>
        </w:tabs>
        <w:spacing w:after="0" w:line="240" w:lineRule="auto"/>
        <w:ind w:right="300"/>
        <w:jc w:val="right"/>
        <w:rPr>
          <w:rFonts w:ascii="Times New Roman" w:hAnsi="Times New Roman" w:cs="Times New Roman"/>
        </w:rPr>
      </w:pPr>
      <w:r w:rsidRPr="00FD0A28">
        <w:rPr>
          <w:rFonts w:ascii="Times New Roman" w:hAnsi="Times New Roman" w:cs="Times New Roman"/>
        </w:rPr>
        <w:t xml:space="preserve">Дата </w:t>
      </w:r>
      <w:r w:rsidRPr="00FD0A28">
        <w:rPr>
          <w:rFonts w:ascii="Times New Roman" w:hAnsi="Times New Roman" w:cs="Times New Roman"/>
        </w:rPr>
        <w:tab/>
        <w:t xml:space="preserve"> № </w:t>
      </w:r>
      <w:r w:rsidRPr="00FD0A28">
        <w:rPr>
          <w:rFonts w:ascii="Times New Roman" w:hAnsi="Times New Roman" w:cs="Times New Roman"/>
        </w:rPr>
        <w:tab/>
      </w:r>
    </w:p>
    <w:p w:rsidR="009A08BC" w:rsidRPr="00FD0A28" w:rsidRDefault="00164B5C" w:rsidP="00164B5C">
      <w:pPr>
        <w:pStyle w:val="40"/>
        <w:tabs>
          <w:tab w:val="left" w:leader="underscore" w:pos="7166"/>
          <w:tab w:val="left" w:leader="underscore" w:pos="9744"/>
        </w:tabs>
        <w:spacing w:after="0" w:line="240" w:lineRule="auto"/>
        <w:ind w:firstLine="600"/>
        <w:jc w:val="both"/>
        <w:rPr>
          <w:rFonts w:ascii="Times New Roman" w:hAnsi="Times New Roman" w:cs="Times New Roman"/>
        </w:rPr>
      </w:pPr>
      <w:r w:rsidRPr="00FD0A28">
        <w:rPr>
          <w:rFonts w:ascii="Times New Roman" w:hAnsi="Times New Roman" w:cs="Times New Roman"/>
        </w:rPr>
        <w:t xml:space="preserve">По результатам рассмотрения заявления от </w:t>
      </w:r>
      <w:r w:rsidRPr="00FD0A28">
        <w:rPr>
          <w:rFonts w:ascii="Times New Roman" w:hAnsi="Times New Roman" w:cs="Times New Roman"/>
        </w:rPr>
        <w:tab/>
        <w:t xml:space="preserve"> </w:t>
      </w:r>
      <w:r w:rsidRPr="00FD0A28">
        <w:rPr>
          <w:rFonts w:ascii="Times New Roman" w:hAnsi="Times New Roman" w:cs="Times New Roman"/>
          <w:u w:val="single"/>
        </w:rPr>
        <w:t>№</w:t>
      </w:r>
      <w:r w:rsidRPr="00FD0A28">
        <w:rPr>
          <w:rFonts w:ascii="Times New Roman" w:hAnsi="Times New Roman" w:cs="Times New Roman"/>
        </w:rPr>
        <w:t xml:space="preserve"> </w:t>
      </w:r>
      <w:r w:rsidRPr="00FD0A28">
        <w:rPr>
          <w:rFonts w:ascii="Times New Roman" w:hAnsi="Times New Roman" w:cs="Times New Roman"/>
        </w:rPr>
        <w:tab/>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9A08BC" w:rsidRPr="00FD0A28">
        <w:trPr>
          <w:trHeight w:hRule="exact" w:val="2117"/>
          <w:jc w:val="center"/>
        </w:trPr>
        <w:tc>
          <w:tcPr>
            <w:tcW w:w="2242"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 пункта административного регламента</w:t>
            </w:r>
          </w:p>
        </w:tc>
        <w:tc>
          <w:tcPr>
            <w:tcW w:w="4094" w:type="dxa"/>
            <w:tcBorders>
              <w:top w:val="single" w:sz="4" w:space="0" w:color="auto"/>
              <w:lef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Разъяснение причин отказа в предоставлении услуги</w:t>
            </w:r>
          </w:p>
        </w:tc>
      </w:tr>
      <w:tr w:rsidR="009A08BC" w:rsidRPr="00FD0A28">
        <w:trPr>
          <w:trHeight w:hRule="exact" w:val="2117"/>
          <w:jc w:val="center"/>
        </w:trPr>
        <w:tc>
          <w:tcPr>
            <w:tcW w:w="2242"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bottom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Документы (сведения), представленные заявителем</w:t>
            </w:r>
            <w:r w:rsidRPr="00FD0A28">
              <w:rPr>
                <w:rFonts w:eastAsia="Arial"/>
                <w:sz w:val="24"/>
                <w:szCs w:val="24"/>
              </w:rPr>
              <w:t xml:space="preserve">, </w:t>
            </w:r>
            <w:r w:rsidRPr="00FD0A28">
              <w:rPr>
                <w:sz w:val="24"/>
                <w:szCs w:val="24"/>
              </w:rPr>
              <w:t xml:space="preserve">противоречат документам </w:t>
            </w:r>
            <w:r w:rsidRPr="00FD0A28">
              <w:rPr>
                <w:rFonts w:eastAsia="Arial"/>
                <w:sz w:val="24"/>
                <w:szCs w:val="24"/>
              </w:rPr>
              <w:t>(</w:t>
            </w:r>
            <w:r w:rsidRPr="00FD0A28">
              <w:rPr>
                <w:sz w:val="24"/>
                <w:szCs w:val="24"/>
              </w:rPr>
              <w:t>сведениям</w:t>
            </w:r>
            <w:r w:rsidRPr="00FD0A28">
              <w:rPr>
                <w:rFonts w:eastAsia="Arial"/>
                <w:sz w:val="24"/>
                <w:szCs w:val="24"/>
              </w:rPr>
              <w:t xml:space="preserve">), </w:t>
            </w:r>
            <w:r w:rsidRPr="00FD0A28">
              <w:rPr>
                <w:sz w:val="24"/>
                <w:szCs w:val="24"/>
              </w:rPr>
              <w:t>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bl>
    <w:p w:rsidR="009A08BC" w:rsidRPr="00FD0A28" w:rsidRDefault="00164B5C" w:rsidP="00164B5C">
      <w:pPr>
        <w:rPr>
          <w:rFonts w:ascii="Times New Roman" w:hAnsi="Times New Roman" w:cs="Times New Roman"/>
        </w:rPr>
      </w:pPr>
      <w:r w:rsidRPr="00FD0A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9A08BC" w:rsidRPr="00FD0A28">
        <w:trPr>
          <w:trHeight w:hRule="exact" w:val="2117"/>
          <w:jc w:val="center"/>
        </w:trPr>
        <w:tc>
          <w:tcPr>
            <w:tcW w:w="2242"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tcBorders>
            <w:shd w:val="clear" w:color="auto" w:fill="auto"/>
          </w:tcPr>
          <w:p w:rsidR="009A08BC" w:rsidRPr="00FD0A28" w:rsidRDefault="00164B5C" w:rsidP="00FD0A28">
            <w:pPr>
              <w:pStyle w:val="a5"/>
              <w:ind w:firstLine="0"/>
              <w:rPr>
                <w:sz w:val="24"/>
                <w:szCs w:val="24"/>
              </w:rPr>
            </w:pPr>
            <w:r w:rsidRPr="00FD0A28">
              <w:rPr>
                <w:sz w:val="24"/>
                <w:szCs w:val="24"/>
              </w:rPr>
              <w:t>От</w:t>
            </w:r>
            <w:r w:rsidR="00FD0A28" w:rsidRPr="00FD0A28">
              <w:rPr>
                <w:sz w:val="24"/>
                <w:szCs w:val="24"/>
              </w:rPr>
              <w:t xml:space="preserve">сутствие </w:t>
            </w:r>
            <w:r w:rsidRPr="00FD0A28">
              <w:rPr>
                <w:sz w:val="24"/>
                <w:szCs w:val="24"/>
              </w:rPr>
              <w:t xml:space="preserve">у членов семьи места жительства на территории </w:t>
            </w:r>
            <w:r w:rsidR="00FD0A28" w:rsidRPr="00FD0A28">
              <w:rPr>
                <w:sz w:val="24"/>
                <w:szCs w:val="24"/>
              </w:rPr>
              <w:t>субъекта</w:t>
            </w:r>
            <w:r w:rsidRPr="00FD0A28">
              <w:rPr>
                <w:sz w:val="24"/>
                <w:szCs w:val="24"/>
              </w:rPr>
              <w:t xml:space="preserve"> Российской Федерации</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2112"/>
          <w:jc w:val="center"/>
        </w:trPr>
        <w:tc>
          <w:tcPr>
            <w:tcW w:w="2242" w:type="dxa"/>
            <w:tcBorders>
              <w:top w:val="single" w:sz="4" w:space="0" w:color="auto"/>
              <w:left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tcBorders>
            <w:shd w:val="clear" w:color="auto" w:fill="auto"/>
          </w:tcPr>
          <w:p w:rsidR="009A08BC" w:rsidRPr="00FD0A28" w:rsidRDefault="00FD0A28" w:rsidP="00FD0A28">
            <w:pPr>
              <w:pStyle w:val="a5"/>
              <w:ind w:firstLine="0"/>
              <w:rPr>
                <w:sz w:val="24"/>
                <w:szCs w:val="24"/>
              </w:rPr>
            </w:pPr>
            <w:r w:rsidRPr="00FD0A28">
              <w:rPr>
                <w:sz w:val="24"/>
                <w:szCs w:val="24"/>
              </w:rPr>
              <w:t>Представленными</w:t>
            </w:r>
            <w:r w:rsidR="00164B5C" w:rsidRPr="00FD0A28">
              <w:rPr>
                <w:sz w:val="24"/>
                <w:szCs w:val="24"/>
              </w:rPr>
              <w:t xml:space="preserve"> документами и сведениями се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r w:rsidR="009A08BC" w:rsidRPr="00FD0A28">
        <w:trPr>
          <w:trHeight w:hRule="exact" w:val="2122"/>
          <w:jc w:val="center"/>
        </w:trPr>
        <w:tc>
          <w:tcPr>
            <w:tcW w:w="2242" w:type="dxa"/>
            <w:tcBorders>
              <w:top w:val="single" w:sz="4" w:space="0" w:color="auto"/>
              <w:left w:val="single" w:sz="4" w:space="0" w:color="auto"/>
              <w:bottom w:val="single" w:sz="4" w:space="0" w:color="auto"/>
            </w:tcBorders>
            <w:shd w:val="clear" w:color="auto" w:fill="auto"/>
          </w:tcPr>
          <w:p w:rsidR="009A08BC" w:rsidRPr="00FD0A28" w:rsidRDefault="009A08BC" w:rsidP="00164B5C">
            <w:pPr>
              <w:rPr>
                <w:rFonts w:ascii="Times New Roman" w:hAnsi="Times New Roman" w:cs="Times New Roman"/>
                <w:sz w:val="10"/>
                <w:szCs w:val="10"/>
              </w:rPr>
            </w:pPr>
          </w:p>
        </w:tc>
        <w:tc>
          <w:tcPr>
            <w:tcW w:w="4094" w:type="dxa"/>
            <w:tcBorders>
              <w:top w:val="single" w:sz="4" w:space="0" w:color="auto"/>
              <w:left w:val="single" w:sz="4" w:space="0" w:color="auto"/>
              <w:bottom w:val="single" w:sz="4" w:space="0" w:color="auto"/>
            </w:tcBorders>
            <w:shd w:val="clear" w:color="auto" w:fill="auto"/>
          </w:tcPr>
          <w:p w:rsidR="009A08BC" w:rsidRPr="00FD0A28" w:rsidRDefault="00164B5C" w:rsidP="00FD0A28">
            <w:pPr>
              <w:pStyle w:val="a5"/>
              <w:ind w:firstLine="0"/>
              <w:rPr>
                <w:sz w:val="24"/>
                <w:szCs w:val="24"/>
              </w:rPr>
            </w:pPr>
            <w:r w:rsidRPr="00FD0A28">
              <w:rPr>
                <w:sz w:val="24"/>
                <w:szCs w:val="24"/>
              </w:rPr>
              <w:t>Отсу</w:t>
            </w:r>
            <w:r w:rsidR="00FD0A28" w:rsidRPr="00FD0A28">
              <w:rPr>
                <w:sz w:val="24"/>
                <w:szCs w:val="24"/>
              </w:rPr>
              <w:t>тствие</w:t>
            </w:r>
            <w:r w:rsidRPr="00FD0A28">
              <w:rPr>
                <w:sz w:val="24"/>
                <w:szCs w:val="24"/>
              </w:rPr>
              <w:t xml:space="preserve">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8BC" w:rsidRPr="00FD0A28" w:rsidRDefault="00164B5C" w:rsidP="00164B5C">
            <w:pPr>
              <w:pStyle w:val="a5"/>
              <w:ind w:firstLine="0"/>
              <w:rPr>
                <w:sz w:val="24"/>
                <w:szCs w:val="24"/>
              </w:rPr>
            </w:pPr>
            <w:r w:rsidRPr="00FD0A28">
              <w:rPr>
                <w:sz w:val="24"/>
                <w:szCs w:val="24"/>
              </w:rPr>
              <w:t>Указываются основания такого вывода</w:t>
            </w:r>
          </w:p>
        </w:tc>
      </w:tr>
    </w:tbl>
    <w:p w:rsidR="009A08BC" w:rsidRPr="00FD0A28" w:rsidRDefault="009A08BC" w:rsidP="00164B5C">
      <w:pPr>
        <w:rPr>
          <w:rFonts w:ascii="Times New Roman" w:hAnsi="Times New Roman" w:cs="Times New Roman"/>
        </w:rPr>
      </w:pPr>
    </w:p>
    <w:p w:rsidR="009A08BC" w:rsidRPr="00FD0A28" w:rsidRDefault="00164B5C" w:rsidP="00164B5C">
      <w:pPr>
        <w:pStyle w:val="40"/>
        <w:tabs>
          <w:tab w:val="left" w:leader="underscore" w:pos="9562"/>
        </w:tabs>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Разъяснение причин отказа</w:t>
      </w:r>
      <w:r w:rsidRPr="00FD0A28">
        <w:rPr>
          <w:rFonts w:ascii="Times New Roman" w:hAnsi="Times New Roman" w:cs="Times New Roman"/>
          <w:sz w:val="28"/>
          <w:szCs w:val="28"/>
        </w:rPr>
        <w:t xml:space="preserve">: </w:t>
      </w:r>
      <w:r w:rsidRPr="00FD0A28">
        <w:rPr>
          <w:rFonts w:ascii="Times New Roman" w:hAnsi="Times New Roman" w:cs="Times New Roman"/>
          <w:sz w:val="28"/>
          <w:szCs w:val="28"/>
        </w:rPr>
        <w:tab/>
      </w:r>
    </w:p>
    <w:p w:rsidR="009A08BC" w:rsidRPr="00FD0A28" w:rsidRDefault="00164B5C" w:rsidP="00164B5C">
      <w:pPr>
        <w:pStyle w:val="40"/>
        <w:tabs>
          <w:tab w:val="left" w:leader="underscore" w:pos="9562"/>
        </w:tabs>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Дополнительно информируем</w:t>
      </w:r>
      <w:r w:rsidRPr="00FD0A28">
        <w:rPr>
          <w:rFonts w:ascii="Times New Roman" w:eastAsia="Times New Roman" w:hAnsi="Times New Roman" w:cs="Times New Roman"/>
          <w:sz w:val="28"/>
          <w:szCs w:val="28"/>
        </w:rPr>
        <w:t xml:space="preserve">: </w:t>
      </w:r>
      <w:r w:rsidRPr="00FD0A28">
        <w:rPr>
          <w:rFonts w:ascii="Times New Roman" w:eastAsia="Times New Roman" w:hAnsi="Times New Roman" w:cs="Times New Roman"/>
          <w:sz w:val="28"/>
          <w:szCs w:val="28"/>
        </w:rPr>
        <w:tab/>
      </w:r>
    </w:p>
    <w:p w:rsidR="009A08BC" w:rsidRPr="00FD0A28" w:rsidRDefault="00164B5C" w:rsidP="00164B5C">
      <w:pPr>
        <w:pStyle w:val="40"/>
        <w:spacing w:after="0" w:line="240" w:lineRule="auto"/>
        <w:ind w:firstLine="600"/>
        <w:rPr>
          <w:rFonts w:ascii="Times New Roman" w:hAnsi="Times New Roman" w:cs="Times New Roman"/>
          <w:sz w:val="28"/>
          <w:szCs w:val="28"/>
        </w:rPr>
      </w:pPr>
      <w:r w:rsidRPr="00FD0A28">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r w:rsidRPr="00FD0A28">
        <w:rPr>
          <w:rFonts w:ascii="Times New Roman" w:hAnsi="Times New Roman" w:cs="Times New Roman"/>
          <w:sz w:val="28"/>
          <w:szCs w:val="28"/>
        </w:rPr>
        <w:t>.</w:t>
      </w:r>
    </w:p>
    <w:p w:rsidR="009A08BC" w:rsidRPr="00FD0A28" w:rsidRDefault="00164B5C" w:rsidP="00164B5C">
      <w:pPr>
        <w:pStyle w:val="40"/>
        <w:spacing w:after="0" w:line="240" w:lineRule="auto"/>
        <w:jc w:val="center"/>
        <w:rPr>
          <w:rFonts w:ascii="Times New Roman" w:hAnsi="Times New Roman" w:cs="Times New Roman"/>
          <w:sz w:val="28"/>
          <w:szCs w:val="28"/>
        </w:rPr>
      </w:pPr>
      <w:r w:rsidRPr="00FD0A28">
        <w:rPr>
          <w:rFonts w:ascii="Times New Roman" w:hAnsi="Times New Roman" w:cs="Times New Roman"/>
          <w:sz w:val="26"/>
          <w:szCs w:val="26"/>
        </w:rPr>
        <w:t>Данный отказ может быть обжалован в досудебном порядке путем</w:t>
      </w:r>
      <w:r w:rsidRPr="00FD0A28">
        <w:rPr>
          <w:rFonts w:ascii="Times New Roman" w:hAnsi="Times New Roman" w:cs="Times New Roman"/>
          <w:sz w:val="26"/>
          <w:szCs w:val="26"/>
        </w:rPr>
        <w:br/>
        <w:t>направления жалобы в уполномоченный орган</w:t>
      </w:r>
      <w:r w:rsidRPr="00FD0A28">
        <w:rPr>
          <w:rFonts w:ascii="Times New Roman" w:hAnsi="Times New Roman" w:cs="Times New Roman"/>
          <w:sz w:val="28"/>
          <w:szCs w:val="28"/>
        </w:rPr>
        <w:t xml:space="preserve">, </w:t>
      </w:r>
      <w:r w:rsidRPr="00FD0A28">
        <w:rPr>
          <w:rFonts w:ascii="Times New Roman" w:hAnsi="Times New Roman" w:cs="Times New Roman"/>
          <w:sz w:val="26"/>
          <w:szCs w:val="26"/>
        </w:rPr>
        <w:t>а также в судебном порядке</w:t>
      </w:r>
      <w:r w:rsidRPr="00FD0A28">
        <w:rPr>
          <w:rFonts w:ascii="Times New Roman" w:hAnsi="Times New Roman" w:cs="Times New Roman"/>
          <w:sz w:val="28"/>
          <w:szCs w:val="28"/>
        </w:rPr>
        <w:t>.</w:t>
      </w:r>
    </w:p>
    <w:p w:rsidR="009A08BC" w:rsidRPr="00FD0A28" w:rsidRDefault="006645F6" w:rsidP="00164B5C">
      <w:pPr>
        <w:pStyle w:val="1"/>
        <w:pBdr>
          <w:top w:val="single" w:sz="4" w:space="0" w:color="auto"/>
        </w:pBdr>
        <w:ind w:firstLine="0"/>
        <w:rPr>
          <w:sz w:val="24"/>
          <w:szCs w:val="24"/>
        </w:rPr>
      </w:pPr>
      <w:r>
        <w:rPr>
          <w:noProof/>
          <w:lang w:bidi="ar-SA"/>
        </w:rPr>
        <mc:AlternateContent>
          <mc:Choice Requires="wps">
            <w:drawing>
              <wp:anchor distT="0" distB="0" distL="114300" distR="2437130" simplePos="0" relativeHeight="377487115" behindDoc="1" locked="0" layoutInCell="1" allowOverlap="1">
                <wp:simplePos x="0" y="0"/>
                <wp:positionH relativeFrom="page">
                  <wp:posOffset>3709670</wp:posOffset>
                </wp:positionH>
                <wp:positionV relativeFrom="paragraph">
                  <wp:posOffset>12700</wp:posOffset>
                </wp:positionV>
                <wp:extent cx="664210" cy="216535"/>
                <wp:effectExtent l="4445" t="3175" r="0" b="0"/>
                <wp:wrapSquare wrapText="lef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1"/>
                              <w:ind w:firstLine="0"/>
                              <w:rPr>
                                <w:sz w:val="20"/>
                                <w:szCs w:val="20"/>
                              </w:rPr>
                            </w:pPr>
                            <w:r>
                              <w:rPr>
                                <w:rFonts w:ascii="Arial" w:eastAsia="Arial" w:hAnsi="Arial" w:cs="Arial"/>
                                <w:sz w:val="20"/>
                                <w:szCs w:val="20"/>
                              </w:rPr>
                              <w:t>(</w:t>
                            </w:r>
                            <w:r>
                              <w:rPr>
                                <w:sz w:val="24"/>
                                <w:szCs w:val="24"/>
                              </w:rPr>
                              <w:t>подпись</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92.1pt;margin-top:1pt;width:52.3pt;height:17.05pt;z-index:-125829365;visibility:visible;mso-wrap-style:square;mso-width-percent:0;mso-height-percent:0;mso-wrap-distance-left:9pt;mso-wrap-distance-top:0;mso-wrap-distance-right:191.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u1rwIAALA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" filled="f" stroked="f">
                <v:textbox inset="0,0,0,0">
                  <w:txbxContent>
                    <w:p w:rsidR="00F34EF8" w:rsidRDefault="00F34EF8">
                      <w:pPr>
                        <w:pStyle w:val="1"/>
                        <w:ind w:firstLine="0"/>
                        <w:rPr>
                          <w:sz w:val="20"/>
                          <w:szCs w:val="20"/>
                        </w:rPr>
                      </w:pPr>
                      <w:r>
                        <w:rPr>
                          <w:rFonts w:ascii="Arial" w:eastAsia="Arial" w:hAnsi="Arial" w:cs="Arial"/>
                          <w:sz w:val="20"/>
                          <w:szCs w:val="20"/>
                        </w:rPr>
                        <w:t>(</w:t>
                      </w:r>
                      <w:r>
                        <w:rPr>
                          <w:sz w:val="24"/>
                          <w:szCs w:val="24"/>
                        </w:rPr>
                        <w:t>подпись</w:t>
                      </w:r>
                      <w:r>
                        <w:rPr>
                          <w:rFonts w:ascii="Arial" w:eastAsia="Arial" w:hAnsi="Arial" w:cs="Arial"/>
                          <w:sz w:val="20"/>
                          <w:szCs w:val="20"/>
                        </w:rPr>
                        <w:t>)</w:t>
                      </w:r>
                    </w:p>
                  </w:txbxContent>
                </v:textbox>
                <w10:wrap type="square" side="left" anchorx="page"/>
              </v:shape>
            </w:pict>
          </mc:Fallback>
        </mc:AlternateContent>
      </w:r>
      <w:r>
        <w:rPr>
          <w:noProof/>
          <w:lang w:bidi="ar-SA"/>
        </w:rPr>
        <mc:AlternateContent>
          <mc:Choice Requires="wps">
            <w:drawing>
              <wp:anchor distT="0" distB="0" distL="1513205" distR="114300" simplePos="0" relativeHeight="377487117" behindDoc="1" locked="0" layoutInCell="1" allowOverlap="1">
                <wp:simplePos x="0" y="0"/>
                <wp:positionH relativeFrom="page">
                  <wp:posOffset>5108575</wp:posOffset>
                </wp:positionH>
                <wp:positionV relativeFrom="paragraph">
                  <wp:posOffset>12700</wp:posOffset>
                </wp:positionV>
                <wp:extent cx="1588135" cy="216535"/>
                <wp:effectExtent l="3175" t="3175" r="0" b="0"/>
                <wp:wrapSquare wrapText="lef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1"/>
                              <w:ind w:firstLine="0"/>
                              <w:rPr>
                                <w:sz w:val="20"/>
                                <w:szCs w:val="20"/>
                              </w:rPr>
                            </w:pPr>
                            <w:r>
                              <w:rPr>
                                <w:rFonts w:ascii="Arial" w:eastAsia="Arial" w:hAnsi="Arial" w:cs="Arial"/>
                                <w:sz w:val="20"/>
                                <w:szCs w:val="20"/>
                              </w:rPr>
                              <w:t>(</w:t>
                            </w:r>
                            <w:r>
                              <w:rPr>
                                <w:sz w:val="24"/>
                                <w:szCs w:val="24"/>
                              </w:rPr>
                              <w:t>расшифровка подписи</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402.25pt;margin-top:1pt;width:125.05pt;height:17.05pt;z-index:-125829363;visibility:visible;mso-wrap-style:square;mso-width-percent:0;mso-height-percent:0;mso-wrap-distance-left:119.15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s5rw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" filled="f" stroked="f">
                <v:textbox inset="0,0,0,0">
                  <w:txbxContent>
                    <w:p w:rsidR="00F34EF8" w:rsidRDefault="00F34EF8">
                      <w:pPr>
                        <w:pStyle w:val="1"/>
                        <w:ind w:firstLine="0"/>
                        <w:rPr>
                          <w:sz w:val="20"/>
                          <w:szCs w:val="20"/>
                        </w:rPr>
                      </w:pPr>
                      <w:r>
                        <w:rPr>
                          <w:rFonts w:ascii="Arial" w:eastAsia="Arial" w:hAnsi="Arial" w:cs="Arial"/>
                          <w:sz w:val="20"/>
                          <w:szCs w:val="20"/>
                        </w:rPr>
                        <w:t>(</w:t>
                      </w:r>
                      <w:r>
                        <w:rPr>
                          <w:sz w:val="24"/>
                          <w:szCs w:val="24"/>
                        </w:rPr>
                        <w:t>расшифровка подписи</w:t>
                      </w:r>
                      <w:r>
                        <w:rPr>
                          <w:rFonts w:ascii="Arial" w:eastAsia="Arial" w:hAnsi="Arial" w:cs="Arial"/>
                          <w:sz w:val="20"/>
                          <w:szCs w:val="20"/>
                        </w:rPr>
                        <w:t>)</w:t>
                      </w:r>
                    </w:p>
                  </w:txbxContent>
                </v:textbox>
                <w10:wrap type="square" side="left" anchorx="page"/>
              </v:shape>
            </w:pict>
          </mc:Fallback>
        </mc:AlternateContent>
      </w:r>
      <w:r w:rsidR="00164B5C" w:rsidRPr="00FD0A28">
        <w:rPr>
          <w:rFonts w:eastAsia="Arial"/>
          <w:sz w:val="20"/>
          <w:szCs w:val="20"/>
        </w:rPr>
        <w:t>(</w:t>
      </w:r>
      <w:r w:rsidR="00164B5C" w:rsidRPr="00FD0A28">
        <w:rPr>
          <w:sz w:val="24"/>
          <w:szCs w:val="24"/>
        </w:rPr>
        <w:t>должность</w:t>
      </w:r>
    </w:p>
    <w:p w:rsidR="009A08BC" w:rsidRPr="00FD0A28" w:rsidRDefault="00164B5C" w:rsidP="00164B5C">
      <w:pPr>
        <w:pStyle w:val="1"/>
        <w:ind w:firstLine="0"/>
        <w:rPr>
          <w:sz w:val="20"/>
          <w:szCs w:val="20"/>
        </w:rPr>
      </w:pPr>
      <w:r w:rsidRPr="00FD0A28">
        <w:rPr>
          <w:sz w:val="24"/>
          <w:szCs w:val="24"/>
        </w:rPr>
        <w:t>сотрудника органа власти</w:t>
      </w:r>
      <w:r w:rsidRPr="00FD0A28">
        <w:rPr>
          <w:rFonts w:eastAsia="Arial"/>
          <w:sz w:val="20"/>
          <w:szCs w:val="20"/>
        </w:rPr>
        <w:t xml:space="preserve">, </w:t>
      </w:r>
      <w:r w:rsidRPr="00FD0A28">
        <w:rPr>
          <w:sz w:val="24"/>
          <w:szCs w:val="24"/>
        </w:rPr>
        <w:t>принявшего решение</w:t>
      </w:r>
      <w:r w:rsidRPr="00FD0A28">
        <w:rPr>
          <w:rFonts w:eastAsia="Arial"/>
          <w:sz w:val="20"/>
          <w:szCs w:val="20"/>
        </w:rPr>
        <w:t>)</w:t>
      </w:r>
    </w:p>
    <w:p w:rsidR="009A08BC" w:rsidRPr="00FD0A28" w:rsidRDefault="00164B5C" w:rsidP="00164B5C">
      <w:pPr>
        <w:pStyle w:val="a5"/>
        <w:tabs>
          <w:tab w:val="left" w:leader="underscore" w:pos="2376"/>
        </w:tabs>
        <w:ind w:firstLine="0"/>
        <w:rPr>
          <w:sz w:val="20"/>
          <w:szCs w:val="20"/>
        </w:rPr>
      </w:pPr>
      <w:r w:rsidRPr="00FD0A28">
        <w:rPr>
          <w:rFonts w:eastAsia="Arial"/>
          <w:sz w:val="20"/>
          <w:szCs w:val="20"/>
        </w:rPr>
        <w:t xml:space="preserve">«__» </w:t>
      </w:r>
      <w:r w:rsidRPr="00FD0A28">
        <w:rPr>
          <w:rFonts w:eastAsia="Arial"/>
          <w:sz w:val="20"/>
          <w:szCs w:val="20"/>
        </w:rPr>
        <w:tab/>
        <w:t xml:space="preserve"> 20__ </w:t>
      </w:r>
      <w:r w:rsidRPr="00FD0A28">
        <w:rPr>
          <w:sz w:val="24"/>
          <w:szCs w:val="24"/>
        </w:rPr>
        <w:t>г</w:t>
      </w:r>
      <w:r w:rsidRPr="00FD0A28">
        <w:rPr>
          <w:rFonts w:eastAsia="Arial"/>
          <w:sz w:val="20"/>
          <w:szCs w:val="20"/>
        </w:rPr>
        <w:t>.</w:t>
      </w:r>
    </w:p>
    <w:p w:rsidR="009A08BC" w:rsidRPr="00FD0A28" w:rsidRDefault="00164B5C" w:rsidP="00164B5C">
      <w:pPr>
        <w:pStyle w:val="20"/>
        <w:ind w:firstLine="0"/>
        <w:rPr>
          <w:rFonts w:ascii="Times New Roman" w:hAnsi="Times New Roman" w:cs="Times New Roman"/>
        </w:rPr>
        <w:sectPr w:rsidR="009A08BC" w:rsidRPr="00FD0A28">
          <w:pgSz w:w="11900" w:h="16840"/>
          <w:pgMar w:top="1162" w:right="451" w:bottom="594" w:left="1229" w:header="734" w:footer="3" w:gutter="0"/>
          <w:cols w:space="720"/>
          <w:noEndnote/>
          <w:docGrid w:linePitch="360"/>
        </w:sectPr>
      </w:pPr>
      <w:r w:rsidRPr="00FD0A28">
        <w:rPr>
          <w:rFonts w:ascii="Times New Roman" w:hAnsi="Times New Roman" w:cs="Times New Roman"/>
          <w:sz w:val="26"/>
          <w:szCs w:val="26"/>
        </w:rPr>
        <w:t>М</w:t>
      </w:r>
      <w:r w:rsidRPr="00FD0A28">
        <w:rPr>
          <w:rFonts w:ascii="Times New Roman" w:hAnsi="Times New Roman" w:cs="Times New Roman"/>
        </w:rPr>
        <w:t>.</w:t>
      </w:r>
      <w:r w:rsidRPr="00FD0A28">
        <w:rPr>
          <w:rFonts w:ascii="Times New Roman" w:hAnsi="Times New Roman" w:cs="Times New Roman"/>
          <w:sz w:val="26"/>
          <w:szCs w:val="26"/>
        </w:rPr>
        <w:t>П</w:t>
      </w:r>
      <w:r w:rsidRPr="00FD0A28">
        <w:rPr>
          <w:rFonts w:ascii="Times New Roman" w:hAnsi="Times New Roman" w:cs="Times New Roman"/>
        </w:rPr>
        <w:t>.</w:t>
      </w:r>
    </w:p>
    <w:p w:rsidR="009A08BC" w:rsidRPr="00FD0A28" w:rsidRDefault="00164B5C" w:rsidP="00164B5C">
      <w:pPr>
        <w:pStyle w:val="40"/>
        <w:spacing w:after="0" w:line="240" w:lineRule="auto"/>
        <w:jc w:val="right"/>
        <w:rPr>
          <w:rFonts w:ascii="Times New Roman" w:hAnsi="Times New Roman" w:cs="Times New Roman"/>
        </w:rPr>
      </w:pPr>
      <w:r w:rsidRPr="00FD0A28">
        <w:rPr>
          <w:rFonts w:ascii="Times New Roman" w:hAnsi="Times New Roman" w:cs="Times New Roman"/>
        </w:rPr>
        <w:lastRenderedPageBreak/>
        <w:t>Приложение № 4</w:t>
      </w:r>
    </w:p>
    <w:p w:rsidR="009A08BC" w:rsidRPr="00FD0A28" w:rsidRDefault="00164B5C" w:rsidP="00164B5C">
      <w:pPr>
        <w:pStyle w:val="40"/>
        <w:spacing w:after="0" w:line="240" w:lineRule="auto"/>
        <w:ind w:left="5620"/>
        <w:jc w:val="right"/>
        <w:rPr>
          <w:rFonts w:ascii="Times New Roman" w:hAnsi="Times New Roman" w:cs="Times New Roman"/>
        </w:rPr>
      </w:pPr>
      <w:r w:rsidRPr="00FD0A28">
        <w:rPr>
          <w:rFonts w:ascii="Times New Roman" w:hAnsi="Times New Roman" w:cs="Times New Roman"/>
        </w:rPr>
        <w:t>к Административному регламенту по предоставлению муниципальной услуги</w:t>
      </w:r>
    </w:p>
    <w:p w:rsidR="009A08BC" w:rsidRPr="00FD0A28" w:rsidRDefault="00164B5C" w:rsidP="00164B5C">
      <w:pPr>
        <w:pStyle w:val="40"/>
        <w:pBdr>
          <w:bottom w:val="single" w:sz="4" w:space="0" w:color="auto"/>
        </w:pBdr>
        <w:spacing w:after="0" w:line="240" w:lineRule="auto"/>
        <w:jc w:val="center"/>
        <w:rPr>
          <w:rFonts w:ascii="Times New Roman" w:hAnsi="Times New Roman" w:cs="Times New Roman"/>
          <w:sz w:val="26"/>
          <w:szCs w:val="26"/>
        </w:rPr>
      </w:pPr>
      <w:r w:rsidRPr="00FD0A28">
        <w:rPr>
          <w:rFonts w:ascii="Times New Roman" w:hAnsi="Times New Roman" w:cs="Times New Roman"/>
          <w:sz w:val="26"/>
          <w:szCs w:val="26"/>
        </w:rPr>
        <w:t>Форма заявления о предоставлении муниципальной услуги</w:t>
      </w:r>
    </w:p>
    <w:p w:rsidR="009A08BC" w:rsidRPr="00FD0A28" w:rsidRDefault="00164B5C" w:rsidP="00164B5C">
      <w:pPr>
        <w:pStyle w:val="40"/>
        <w:spacing w:after="0" w:line="240" w:lineRule="auto"/>
        <w:jc w:val="center"/>
        <w:rPr>
          <w:rFonts w:ascii="Times New Roman" w:hAnsi="Times New Roman" w:cs="Times New Roman"/>
          <w:sz w:val="22"/>
          <w:szCs w:val="22"/>
        </w:rPr>
      </w:pPr>
      <w:r w:rsidRPr="00FD0A28">
        <w:rPr>
          <w:rFonts w:ascii="Times New Roman" w:hAnsi="Times New Roman" w:cs="Times New Roman"/>
          <w:sz w:val="22"/>
          <w:szCs w:val="22"/>
        </w:rPr>
        <w:t>(наименование органа, уполномоченного для предоставления услуги)</w:t>
      </w:r>
    </w:p>
    <w:p w:rsidR="009A08BC" w:rsidRPr="00FD0A28" w:rsidRDefault="00164B5C" w:rsidP="00164B5C">
      <w:pPr>
        <w:pStyle w:val="40"/>
        <w:spacing w:after="0" w:line="240" w:lineRule="auto"/>
        <w:jc w:val="center"/>
        <w:rPr>
          <w:rFonts w:ascii="Times New Roman" w:hAnsi="Times New Roman" w:cs="Times New Roman"/>
          <w:sz w:val="26"/>
          <w:szCs w:val="26"/>
        </w:rPr>
      </w:pPr>
      <w:r w:rsidRPr="00FD0A28">
        <w:rPr>
          <w:rFonts w:ascii="Times New Roman" w:hAnsi="Times New Roman" w:cs="Times New Roman"/>
          <w:sz w:val="26"/>
          <w:szCs w:val="26"/>
        </w:rPr>
        <w:t>Заявление о предоставлении жилого помещения</w:t>
      </w:r>
      <w:r w:rsidRPr="00FD0A28">
        <w:rPr>
          <w:rFonts w:ascii="Times New Roman" w:hAnsi="Times New Roman" w:cs="Times New Roman"/>
          <w:sz w:val="26"/>
          <w:szCs w:val="26"/>
        </w:rPr>
        <w:br/>
        <w:t>по договору социального найма</w:t>
      </w:r>
    </w:p>
    <w:p w:rsidR="009A08BC" w:rsidRPr="00FD0A28" w:rsidRDefault="00164B5C" w:rsidP="00164B5C">
      <w:pPr>
        <w:pStyle w:val="1"/>
        <w:numPr>
          <w:ilvl w:val="0"/>
          <w:numId w:val="18"/>
        </w:numPr>
        <w:tabs>
          <w:tab w:val="left" w:pos="1059"/>
        </w:tabs>
        <w:ind w:firstLine="720"/>
        <w:jc w:val="both"/>
        <w:rPr>
          <w:sz w:val="24"/>
          <w:szCs w:val="24"/>
        </w:rPr>
      </w:pPr>
      <w:r w:rsidRPr="00FD0A28">
        <w:rPr>
          <w:sz w:val="24"/>
          <w:szCs w:val="24"/>
        </w:rPr>
        <w:t>Заявитель</w:t>
      </w:r>
    </w:p>
    <w:p w:rsidR="009A08BC" w:rsidRPr="00FD0A28" w:rsidRDefault="00164B5C" w:rsidP="00164B5C">
      <w:pPr>
        <w:pStyle w:val="40"/>
        <w:pBdr>
          <w:top w:val="single" w:sz="4" w:space="0" w:color="auto"/>
        </w:pBdr>
        <w:spacing w:after="0" w:line="240" w:lineRule="auto"/>
        <w:ind w:left="150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1"/>
        <w:pBdr>
          <w:bottom w:val="single" w:sz="4" w:space="0" w:color="auto"/>
        </w:pBdr>
        <w:ind w:firstLine="0"/>
        <w:jc w:val="both"/>
        <w:rPr>
          <w:sz w:val="20"/>
          <w:szCs w:val="20"/>
        </w:rPr>
      </w:pPr>
      <w:r w:rsidRPr="00FD0A28">
        <w:rPr>
          <w:sz w:val="24"/>
          <w:szCs w:val="24"/>
        </w:rPr>
        <w:t xml:space="preserve">Телефон </w:t>
      </w:r>
      <w:r w:rsidRPr="00FD0A28">
        <w:rPr>
          <w:rFonts w:eastAsia="Arial"/>
          <w:sz w:val="20"/>
          <w:szCs w:val="20"/>
        </w:rPr>
        <w:t>(</w:t>
      </w:r>
      <w:r w:rsidRPr="00FD0A28">
        <w:rPr>
          <w:sz w:val="24"/>
          <w:szCs w:val="24"/>
        </w:rPr>
        <w:t>мобильный</w:t>
      </w:r>
      <w:r w:rsidRPr="00FD0A28">
        <w:rPr>
          <w:rFonts w:eastAsia="Arial"/>
          <w:sz w:val="20"/>
          <w:szCs w:val="20"/>
        </w:rPr>
        <w:t>):</w:t>
      </w:r>
    </w:p>
    <w:p w:rsidR="009A08BC" w:rsidRPr="00FD0A28" w:rsidRDefault="00164B5C" w:rsidP="00164B5C">
      <w:pPr>
        <w:pStyle w:val="1"/>
        <w:pBdr>
          <w:bottom w:val="single" w:sz="4" w:space="0" w:color="auto"/>
        </w:pBdr>
        <w:ind w:firstLine="0"/>
        <w:jc w:val="both"/>
        <w:rPr>
          <w:sz w:val="20"/>
          <w:szCs w:val="20"/>
        </w:rPr>
      </w:pPr>
      <w:r w:rsidRPr="00FD0A28">
        <w:rPr>
          <w:sz w:val="24"/>
          <w:szCs w:val="24"/>
        </w:rPr>
        <w:t>Адрес электронной почты</w:t>
      </w:r>
      <w:r w:rsidRPr="00FD0A28">
        <w:rPr>
          <w:rFonts w:eastAsia="Arial"/>
          <w:sz w:val="20"/>
          <w:szCs w:val="20"/>
        </w:rPr>
        <w:t>:</w:t>
      </w:r>
    </w:p>
    <w:p w:rsidR="009A08BC" w:rsidRPr="00FD0A28" w:rsidRDefault="00164B5C" w:rsidP="00164B5C">
      <w:pPr>
        <w:pStyle w:val="1"/>
        <w:ind w:firstLine="0"/>
        <w:jc w:val="both"/>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заявителя</w:t>
      </w:r>
      <w:r w:rsidRPr="00FD0A28">
        <w:rPr>
          <w:rFonts w:eastAsia="Arial"/>
          <w:sz w:val="20"/>
          <w:szCs w:val="20"/>
        </w:rPr>
        <w:t xml:space="preserve">: </w:t>
      </w:r>
      <w:r w:rsidRPr="00FD0A28">
        <w:rPr>
          <w:sz w:val="24"/>
          <w:szCs w:val="24"/>
        </w:rPr>
        <w:t>наименование</w:t>
      </w:r>
      <w:r w:rsidRPr="00FD0A28">
        <w:rPr>
          <w:rFonts w:eastAsia="Arial"/>
          <w:sz w:val="20"/>
          <w:szCs w:val="20"/>
        </w:rPr>
        <w:t>:</w:t>
      </w:r>
    </w:p>
    <w:p w:rsidR="009A08BC" w:rsidRPr="00FD0A28" w:rsidRDefault="00164B5C" w:rsidP="00164B5C">
      <w:pPr>
        <w:pStyle w:val="1"/>
        <w:tabs>
          <w:tab w:val="left" w:leader="underscore" w:pos="4802"/>
          <w:tab w:val="left" w:leader="underscore" w:pos="9794"/>
        </w:tabs>
        <w:ind w:firstLine="0"/>
        <w:jc w:val="both"/>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кем выдан</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код подразделения</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pBdr>
          <w:bottom w:val="single" w:sz="4" w:space="0" w:color="auto"/>
        </w:pBdr>
        <w:ind w:firstLine="0"/>
        <w:jc w:val="both"/>
        <w:rPr>
          <w:sz w:val="20"/>
          <w:szCs w:val="20"/>
        </w:rPr>
      </w:pPr>
      <w:r w:rsidRPr="00FD0A28">
        <w:rPr>
          <w:sz w:val="24"/>
          <w:szCs w:val="24"/>
        </w:rPr>
        <w:t>Адрес регистрации по месту жительства</w:t>
      </w:r>
      <w:r w:rsidRPr="00FD0A28">
        <w:rPr>
          <w:rFonts w:eastAsia="Arial"/>
          <w:sz w:val="20"/>
          <w:szCs w:val="20"/>
        </w:rPr>
        <w:t>:</w:t>
      </w:r>
    </w:p>
    <w:p w:rsidR="009A08BC" w:rsidRPr="00FD0A28" w:rsidRDefault="00164B5C" w:rsidP="00164B5C">
      <w:pPr>
        <w:pStyle w:val="1"/>
        <w:numPr>
          <w:ilvl w:val="0"/>
          <w:numId w:val="18"/>
        </w:numPr>
        <w:tabs>
          <w:tab w:val="left" w:pos="354"/>
        </w:tabs>
        <w:ind w:firstLine="0"/>
        <w:jc w:val="both"/>
        <w:rPr>
          <w:sz w:val="20"/>
          <w:szCs w:val="20"/>
        </w:rPr>
      </w:pPr>
      <w:r w:rsidRPr="00FD0A28">
        <w:rPr>
          <w:sz w:val="24"/>
          <w:szCs w:val="24"/>
        </w:rPr>
        <w:t>Представитель заявителя</w:t>
      </w:r>
      <w:r w:rsidRPr="00FD0A28">
        <w:rPr>
          <w:rFonts w:eastAsia="Arial"/>
          <w:sz w:val="20"/>
          <w:szCs w:val="20"/>
        </w:rPr>
        <w:t>:</w:t>
      </w:r>
    </w:p>
    <w:p w:rsidR="009A08BC" w:rsidRPr="00FD0A28" w:rsidRDefault="00164B5C" w:rsidP="00164B5C">
      <w:pPr>
        <w:pStyle w:val="40"/>
        <w:pBdr>
          <w:top w:val="single" w:sz="4" w:space="0" w:color="auto"/>
        </w:pBdr>
        <w:spacing w:after="0" w:line="240" w:lineRule="auto"/>
        <w:ind w:left="174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w:t>
      </w:r>
    </w:p>
    <w:p w:rsidR="009A08BC" w:rsidRPr="00FD0A28" w:rsidRDefault="00164B5C" w:rsidP="00164B5C">
      <w:pPr>
        <w:pStyle w:val="1"/>
        <w:ind w:firstLine="0"/>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представителя заявителя</w:t>
      </w:r>
      <w:r w:rsidRPr="00FD0A28">
        <w:rPr>
          <w:rFonts w:eastAsia="Arial"/>
          <w:sz w:val="20"/>
          <w:szCs w:val="20"/>
        </w:rPr>
        <w:t xml:space="preserve">: </w:t>
      </w:r>
      <w:r w:rsidRPr="00FD0A28">
        <w:rPr>
          <w:sz w:val="24"/>
          <w:szCs w:val="24"/>
        </w:rPr>
        <w:t>наименование</w:t>
      </w:r>
      <w:r w:rsidRPr="00FD0A28">
        <w:rPr>
          <w:rFonts w:eastAsia="Arial"/>
          <w:sz w:val="20"/>
          <w:szCs w:val="20"/>
        </w:rPr>
        <w:t>:</w:t>
      </w:r>
    </w:p>
    <w:p w:rsidR="009A08BC" w:rsidRPr="00FD0A28" w:rsidRDefault="00164B5C" w:rsidP="00164B5C">
      <w:pPr>
        <w:pStyle w:val="1"/>
        <w:tabs>
          <w:tab w:val="left" w:leader="underscore" w:pos="4802"/>
          <w:tab w:val="left" w:leader="underscore" w:pos="9794"/>
        </w:tabs>
        <w:ind w:firstLine="0"/>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ind w:firstLine="0"/>
        <w:rPr>
          <w:sz w:val="20"/>
          <w:szCs w:val="20"/>
        </w:rPr>
      </w:pPr>
      <w:r w:rsidRPr="00FD0A28">
        <w:rPr>
          <w:sz w:val="24"/>
          <w:szCs w:val="24"/>
        </w:rPr>
        <w:t>Документ</w:t>
      </w:r>
      <w:r w:rsidRPr="00FD0A28">
        <w:rPr>
          <w:rFonts w:eastAsia="Arial"/>
          <w:sz w:val="20"/>
          <w:szCs w:val="20"/>
        </w:rPr>
        <w:t xml:space="preserve">, </w:t>
      </w:r>
      <w:r w:rsidRPr="00FD0A28">
        <w:rPr>
          <w:sz w:val="24"/>
          <w:szCs w:val="24"/>
        </w:rPr>
        <w:t>подтверждающий полномочия представителя заявителя</w:t>
      </w:r>
      <w:r w:rsidRPr="00FD0A28">
        <w:rPr>
          <w:rFonts w:eastAsia="Arial"/>
          <w:sz w:val="20"/>
          <w:szCs w:val="20"/>
        </w:rPr>
        <w:t>:</w:t>
      </w:r>
    </w:p>
    <w:p w:rsidR="009A08BC" w:rsidRPr="00FD0A28" w:rsidRDefault="006645F6" w:rsidP="00164B5C">
      <w:pPr>
        <w:pStyle w:val="1"/>
        <w:numPr>
          <w:ilvl w:val="0"/>
          <w:numId w:val="18"/>
        </w:numPr>
        <w:tabs>
          <w:tab w:val="left" w:pos="1074"/>
        </w:tabs>
        <w:ind w:firstLine="720"/>
        <w:jc w:val="both"/>
        <w:rPr>
          <w:sz w:val="20"/>
          <w:szCs w:val="20"/>
        </w:rPr>
      </w:pPr>
      <w:r>
        <w:rPr>
          <w:noProof/>
          <w:lang w:bidi="ar-SA"/>
        </w:rPr>
        <mc:AlternateContent>
          <mc:Choice Requires="wps">
            <w:drawing>
              <wp:anchor distT="0" distB="0" distL="114300" distR="114300" simplePos="0" relativeHeight="377487119" behindDoc="1" locked="0" layoutInCell="1" allowOverlap="1">
                <wp:simplePos x="0" y="0"/>
                <wp:positionH relativeFrom="page">
                  <wp:posOffset>3407410</wp:posOffset>
                </wp:positionH>
                <wp:positionV relativeFrom="paragraph">
                  <wp:posOffset>12700</wp:posOffset>
                </wp:positionV>
                <wp:extent cx="2407920" cy="219710"/>
                <wp:effectExtent l="0" t="3175" r="4445" b="0"/>
                <wp:wrapSquare wrapText="lef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EF8" w:rsidRDefault="00F34EF8">
                            <w:pPr>
                              <w:pStyle w:val="1"/>
                              <w:ind w:firstLine="0"/>
                              <w:rPr>
                                <w:sz w:val="24"/>
                                <w:szCs w:val="24"/>
                              </w:rPr>
                            </w:pPr>
                            <w:r>
                              <w:rPr>
                                <w:sz w:val="24"/>
                                <w:szCs w:val="24"/>
                              </w:rPr>
                              <w:t>оживаю совместно с членами семьи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68.3pt;margin-top:1pt;width:189.6pt;height:17.3pt;z-index:-1258293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" filled="f" stroked="f">
                <v:textbox inset="0,0,0,0">
                  <w:txbxContent>
                    <w:p w:rsidR="00F34EF8" w:rsidRDefault="00F34EF8">
                      <w:pPr>
                        <w:pStyle w:val="1"/>
                        <w:ind w:firstLine="0"/>
                        <w:rPr>
                          <w:sz w:val="24"/>
                          <w:szCs w:val="24"/>
                        </w:rPr>
                      </w:pPr>
                      <w:r>
                        <w:rPr>
                          <w:sz w:val="24"/>
                          <w:szCs w:val="24"/>
                        </w:rPr>
                        <w:t>оживаю совместно с членами семьи</w:t>
                      </w:r>
                    </w:p>
                  </w:txbxContent>
                </v:textbox>
                <w10:wrap type="square" side="left" anchorx="page"/>
              </v:shape>
            </w:pict>
          </mc:Fallback>
        </mc:AlternateContent>
      </w:r>
      <w:r w:rsidR="00164B5C" w:rsidRPr="00FD0A28">
        <w:rPr>
          <w:sz w:val="24"/>
          <w:szCs w:val="24"/>
        </w:rPr>
        <w:t xml:space="preserve">Проживаю один </w:t>
      </w:r>
      <w:r w:rsidR="00164B5C" w:rsidRPr="00FD0A28">
        <w:rPr>
          <w:rFonts w:eastAsia="Arial"/>
          <w:sz w:val="20"/>
          <w:szCs w:val="20"/>
        </w:rPr>
        <w:t>и</w:t>
      </w:r>
    </w:p>
    <w:p w:rsidR="009A08BC" w:rsidRPr="00FD0A28" w:rsidRDefault="00164B5C" w:rsidP="00164B5C">
      <w:pPr>
        <w:pStyle w:val="1"/>
        <w:numPr>
          <w:ilvl w:val="0"/>
          <w:numId w:val="18"/>
        </w:numPr>
        <w:pBdr>
          <w:bottom w:val="single" w:sz="4" w:space="0" w:color="auto"/>
        </w:pBdr>
        <w:tabs>
          <w:tab w:val="left" w:pos="1059"/>
        </w:tabs>
        <w:ind w:firstLine="720"/>
        <w:jc w:val="both"/>
        <w:rPr>
          <w:sz w:val="20"/>
          <w:szCs w:val="20"/>
        </w:rPr>
      </w:pPr>
      <w:r w:rsidRPr="00FD0A28">
        <w:rPr>
          <w:sz w:val="24"/>
          <w:szCs w:val="24"/>
        </w:rPr>
        <w:t xml:space="preserve">Состою в браке </w:t>
      </w:r>
      <w:r w:rsidRPr="00FD0A28">
        <w:rPr>
          <w:rFonts w:eastAsia="Arial"/>
          <w:sz w:val="20"/>
          <w:szCs w:val="20"/>
        </w:rPr>
        <w:t xml:space="preserve">О </w:t>
      </w:r>
      <w:r w:rsidRPr="00FD0A28">
        <w:rPr>
          <w:sz w:val="24"/>
          <w:szCs w:val="24"/>
        </w:rPr>
        <w:t>Супруг</w:t>
      </w:r>
      <w:r w:rsidRPr="00FD0A28">
        <w:rPr>
          <w:rFonts w:eastAsia="Arial"/>
          <w:sz w:val="20"/>
          <w:szCs w:val="20"/>
        </w:rPr>
        <w:t>:</w:t>
      </w:r>
    </w:p>
    <w:p w:rsidR="009A08BC" w:rsidRPr="00FD0A28" w:rsidRDefault="00164B5C" w:rsidP="00164B5C">
      <w:pPr>
        <w:pStyle w:val="40"/>
        <w:spacing w:after="0" w:line="240" w:lineRule="auto"/>
        <w:ind w:firstLine="720"/>
        <w:jc w:val="both"/>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1"/>
        <w:ind w:firstLine="0"/>
        <w:jc w:val="both"/>
        <w:rPr>
          <w:sz w:val="20"/>
          <w:szCs w:val="20"/>
        </w:rPr>
      </w:pPr>
      <w:r w:rsidRPr="00FD0A28">
        <w:rPr>
          <w:sz w:val="24"/>
          <w:szCs w:val="24"/>
        </w:rPr>
        <w:t>Документ</w:t>
      </w:r>
      <w:r w:rsidRPr="00FD0A28">
        <w:rPr>
          <w:rFonts w:eastAsia="Arial"/>
          <w:sz w:val="20"/>
          <w:szCs w:val="20"/>
        </w:rPr>
        <w:t xml:space="preserve">, </w:t>
      </w:r>
      <w:r w:rsidRPr="00FD0A28">
        <w:rPr>
          <w:sz w:val="24"/>
          <w:szCs w:val="24"/>
        </w:rPr>
        <w:t>удостоверяющий личность супруга</w:t>
      </w:r>
      <w:r w:rsidRPr="00FD0A28">
        <w:rPr>
          <w:rFonts w:eastAsia="Arial"/>
          <w:sz w:val="20"/>
          <w:szCs w:val="20"/>
        </w:rPr>
        <w:t>:</w:t>
      </w:r>
    </w:p>
    <w:p w:rsidR="009A08BC" w:rsidRPr="00FD0A28" w:rsidRDefault="00164B5C" w:rsidP="00164B5C">
      <w:pPr>
        <w:pStyle w:val="1"/>
        <w:tabs>
          <w:tab w:val="left" w:leader="underscore" w:pos="9794"/>
        </w:tabs>
        <w:ind w:firstLine="0"/>
        <w:jc w:val="both"/>
        <w:rPr>
          <w:sz w:val="20"/>
          <w:szCs w:val="20"/>
        </w:rPr>
      </w:pPr>
      <w:r w:rsidRPr="00FD0A28">
        <w:rPr>
          <w:sz w:val="24"/>
          <w:szCs w:val="24"/>
        </w:rPr>
        <w:t>наименование</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4330"/>
          <w:tab w:val="left" w:leader="underscore" w:pos="9226"/>
        </w:tabs>
        <w:ind w:firstLine="0"/>
        <w:jc w:val="both"/>
        <w:rPr>
          <w:sz w:val="20"/>
          <w:szCs w:val="20"/>
        </w:rPr>
      </w:pPr>
      <w:r w:rsidRPr="00FD0A28">
        <w:rPr>
          <w:sz w:val="24"/>
          <w:szCs w:val="24"/>
        </w:rPr>
        <w:t>серия</w:t>
      </w:r>
      <w:r w:rsidRPr="00FD0A28">
        <w:rPr>
          <w:rFonts w:eastAsia="Arial"/>
          <w:sz w:val="20"/>
          <w:szCs w:val="20"/>
        </w:rPr>
        <w:t xml:space="preserve">, </w:t>
      </w:r>
      <w:r w:rsidRPr="00FD0A28">
        <w:rPr>
          <w:sz w:val="24"/>
          <w:szCs w:val="24"/>
        </w:rPr>
        <w:t>номер</w:t>
      </w:r>
      <w:r w:rsidRPr="00FD0A28">
        <w:rPr>
          <w:sz w:val="24"/>
          <w:szCs w:val="24"/>
        </w:rPr>
        <w:tab/>
        <w:t xml:space="preserve"> дата выдачи</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1"/>
        <w:tabs>
          <w:tab w:val="left" w:leader="underscore" w:pos="9794"/>
        </w:tabs>
        <w:ind w:firstLine="0"/>
        <w:jc w:val="both"/>
        <w:rPr>
          <w:sz w:val="20"/>
          <w:szCs w:val="20"/>
        </w:rPr>
      </w:pPr>
      <w:r w:rsidRPr="00FD0A28">
        <w:rPr>
          <w:sz w:val="24"/>
          <w:szCs w:val="24"/>
        </w:rPr>
        <w:t>кем выдан</w:t>
      </w:r>
      <w:r w:rsidRPr="00FD0A28">
        <w:rPr>
          <w:rFonts w:eastAsia="Arial"/>
          <w:sz w:val="20"/>
          <w:szCs w:val="20"/>
        </w:rPr>
        <w:t xml:space="preserve">: </w:t>
      </w:r>
      <w:r w:rsidRPr="00FD0A28">
        <w:rPr>
          <w:rFonts w:eastAsia="Arial"/>
          <w:sz w:val="20"/>
          <w:szCs w:val="20"/>
        </w:rPr>
        <w:tab/>
      </w:r>
    </w:p>
    <w:p w:rsidR="009A08BC" w:rsidRPr="00FD0A28" w:rsidRDefault="00164B5C" w:rsidP="00164B5C">
      <w:pPr>
        <w:pStyle w:val="50"/>
        <w:tabs>
          <w:tab w:val="left" w:leader="underscore" w:pos="9821"/>
        </w:tabs>
        <w:spacing w:line="240" w:lineRule="auto"/>
        <w:rPr>
          <w:sz w:val="19"/>
          <w:szCs w:val="19"/>
        </w:rPr>
      </w:pPr>
      <w:r w:rsidRPr="00FD0A28">
        <w:t>код подразделения</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numPr>
          <w:ilvl w:val="0"/>
          <w:numId w:val="18"/>
        </w:numPr>
        <w:tabs>
          <w:tab w:val="left" w:pos="1074"/>
        </w:tabs>
        <w:spacing w:line="240" w:lineRule="auto"/>
        <w:ind w:firstLine="720"/>
        <w:rPr>
          <w:sz w:val="19"/>
          <w:szCs w:val="19"/>
        </w:rPr>
      </w:pPr>
      <w:r w:rsidRPr="00FD0A28">
        <w:t xml:space="preserve">Проживаю с родителями </w:t>
      </w:r>
      <w:r w:rsidRPr="00FD0A28">
        <w:rPr>
          <w:rFonts w:eastAsia="Arial"/>
          <w:sz w:val="19"/>
          <w:szCs w:val="19"/>
        </w:rPr>
        <w:t>(</w:t>
      </w:r>
      <w:r w:rsidRPr="00FD0A28">
        <w:t>родителями супруга</w:t>
      </w:r>
      <w:r w:rsidRPr="00FD0A28">
        <w:rPr>
          <w:rFonts w:eastAsia="Arial"/>
          <w:sz w:val="19"/>
          <w:szCs w:val="19"/>
        </w:rPr>
        <w:t>)</w:t>
      </w:r>
    </w:p>
    <w:p w:rsidR="009A08BC" w:rsidRPr="00FD0A28" w:rsidRDefault="00164B5C" w:rsidP="00164B5C">
      <w:pPr>
        <w:pStyle w:val="50"/>
        <w:tabs>
          <w:tab w:val="left" w:leader="underscore" w:pos="9211"/>
        </w:tabs>
        <w:spacing w:line="240" w:lineRule="auto"/>
      </w:pPr>
      <w:r w:rsidRPr="00FD0A28">
        <w:t>ФИО родителя</w:t>
      </w:r>
      <w:r w:rsidRPr="00FD0A28">
        <w:tab/>
      </w:r>
    </w:p>
    <w:p w:rsidR="009A08BC" w:rsidRPr="00FD0A28" w:rsidRDefault="00164B5C" w:rsidP="00164B5C">
      <w:pPr>
        <w:pStyle w:val="40"/>
        <w:spacing w:after="0" w:line="240" w:lineRule="auto"/>
        <w:ind w:firstLine="720"/>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9821"/>
        </w:tabs>
        <w:spacing w:line="240" w:lineRule="auto"/>
        <w:rPr>
          <w:sz w:val="19"/>
          <w:szCs w:val="19"/>
        </w:rPr>
      </w:pPr>
      <w:r w:rsidRPr="00FD0A28">
        <w:t>кем выдан</w:t>
      </w:r>
      <w:r w:rsidRPr="00FD0A28">
        <w:rPr>
          <w:rFonts w:eastAsia="Arial"/>
          <w:sz w:val="19"/>
          <w:szCs w:val="19"/>
        </w:rPr>
        <w:t>:</w:t>
      </w:r>
      <w:r w:rsidRPr="00FD0A28">
        <w:rPr>
          <w:rFonts w:eastAsia="Arial"/>
          <w:sz w:val="19"/>
          <w:szCs w:val="19"/>
        </w:rPr>
        <w:tab/>
      </w:r>
    </w:p>
    <w:p w:rsidR="009A08BC" w:rsidRPr="00FD0A28" w:rsidRDefault="00164B5C" w:rsidP="00164B5C">
      <w:pPr>
        <w:pStyle w:val="50"/>
        <w:numPr>
          <w:ilvl w:val="0"/>
          <w:numId w:val="18"/>
        </w:numPr>
        <w:tabs>
          <w:tab w:val="left" w:pos="1069"/>
        </w:tabs>
        <w:spacing w:line="240" w:lineRule="auto"/>
        <w:ind w:firstLine="720"/>
      </w:pPr>
      <w:r w:rsidRPr="00FD0A28">
        <w:t>Имеются дети О</w:t>
      </w:r>
    </w:p>
    <w:p w:rsidR="009A08BC" w:rsidRPr="00FD0A28" w:rsidRDefault="00164B5C" w:rsidP="00164B5C">
      <w:pPr>
        <w:pStyle w:val="50"/>
        <w:spacing w:line="240" w:lineRule="auto"/>
        <w:rPr>
          <w:sz w:val="19"/>
          <w:szCs w:val="19"/>
        </w:rPr>
      </w:pPr>
      <w:r w:rsidRPr="00FD0A28">
        <w:t xml:space="preserve">ФИО ребенка </w:t>
      </w:r>
      <w:r w:rsidRPr="00FD0A28">
        <w:rPr>
          <w:rFonts w:eastAsia="Arial"/>
          <w:sz w:val="19"/>
          <w:szCs w:val="19"/>
        </w:rPr>
        <w:t>(</w:t>
      </w:r>
      <w:r w:rsidRPr="00FD0A28">
        <w:t xml:space="preserve">до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40"/>
        <w:pBdr>
          <w:top w:val="single" w:sz="4" w:space="0" w:color="auto"/>
        </w:pBdr>
        <w:spacing w:after="0" w:line="240" w:lineRule="auto"/>
        <w:ind w:firstLine="900"/>
        <w:rPr>
          <w:rFonts w:ascii="Times New Roman" w:hAnsi="Times New Roman" w:cs="Times New Roman"/>
          <w:sz w:val="22"/>
          <w:szCs w:val="22"/>
        </w:rPr>
      </w:pPr>
      <w:r w:rsidRPr="00FD0A28">
        <w:rPr>
          <w:rFonts w:ascii="Times New Roman" w:hAnsi="Times New Roman" w:cs="Times New Roman"/>
          <w:sz w:val="22"/>
          <w:szCs w:val="22"/>
        </w:rPr>
        <w:t>(фамилия, имя, отчество (при наличии), дата рождения, СНИЛС)</w:t>
      </w:r>
    </w:p>
    <w:p w:rsidR="009A08BC" w:rsidRPr="00FD0A28" w:rsidRDefault="00164B5C" w:rsidP="00164B5C">
      <w:pPr>
        <w:pStyle w:val="50"/>
        <w:tabs>
          <w:tab w:val="left" w:leader="underscore" w:pos="5787"/>
          <w:tab w:val="left" w:leader="underscore" w:pos="9821"/>
        </w:tabs>
        <w:spacing w:line="240" w:lineRule="auto"/>
      </w:pPr>
      <w:r w:rsidRPr="00FD0A28">
        <w:t>Номер актовой записи о рождении</w:t>
      </w:r>
      <w:r w:rsidRPr="00FD0A28">
        <w:tab/>
        <w:t xml:space="preserve"> дата</w:t>
      </w:r>
      <w:r w:rsidRPr="00FD0A28">
        <w:tab/>
      </w:r>
    </w:p>
    <w:p w:rsidR="009A08BC" w:rsidRPr="00FD0A28" w:rsidRDefault="00164B5C" w:rsidP="00164B5C">
      <w:pPr>
        <w:pStyle w:val="50"/>
        <w:tabs>
          <w:tab w:val="left" w:leader="underscore" w:pos="9821"/>
        </w:tabs>
        <w:spacing w:line="240" w:lineRule="auto"/>
      </w:pPr>
      <w:r w:rsidRPr="00FD0A28">
        <w:t xml:space="preserve">место регистрации </w:t>
      </w:r>
      <w:r w:rsidRPr="00FD0A28">
        <w:tab/>
      </w:r>
    </w:p>
    <w:p w:rsidR="009A08BC" w:rsidRPr="00FD0A28" w:rsidRDefault="00164B5C" w:rsidP="00164B5C">
      <w:pPr>
        <w:pStyle w:val="50"/>
        <w:pBdr>
          <w:bottom w:val="single" w:sz="4" w:space="0" w:color="auto"/>
        </w:pBdr>
        <w:spacing w:line="240" w:lineRule="auto"/>
        <w:rPr>
          <w:sz w:val="19"/>
          <w:szCs w:val="19"/>
        </w:rPr>
      </w:pPr>
      <w:r w:rsidRPr="00FD0A28">
        <w:t xml:space="preserve">ФИО ребенка </w:t>
      </w:r>
      <w:r w:rsidRPr="00FD0A28">
        <w:rPr>
          <w:rFonts w:eastAsia="Arial"/>
          <w:sz w:val="19"/>
          <w:szCs w:val="19"/>
        </w:rPr>
        <w:t>(</w:t>
      </w:r>
      <w:r w:rsidRPr="00FD0A28">
        <w:t xml:space="preserve">старше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50"/>
        <w:spacing w:line="240" w:lineRule="auto"/>
        <w:ind w:left="2340"/>
        <w:rPr>
          <w:sz w:val="19"/>
          <w:szCs w:val="19"/>
        </w:rPr>
      </w:pPr>
      <w:r w:rsidRPr="00FD0A28">
        <w:rPr>
          <w:rFonts w:eastAsia="Arial"/>
          <w:sz w:val="19"/>
          <w:szCs w:val="19"/>
        </w:rPr>
        <w:t>(</w:t>
      </w:r>
      <w:r w:rsidRPr="00FD0A28">
        <w:t>фамилия</w:t>
      </w:r>
      <w:r w:rsidRPr="00FD0A28">
        <w:rPr>
          <w:rFonts w:eastAsia="Arial"/>
          <w:sz w:val="19"/>
          <w:szCs w:val="19"/>
        </w:rPr>
        <w:t xml:space="preserve">, </w:t>
      </w:r>
      <w:r w:rsidRPr="00FD0A28">
        <w:t>имя</w:t>
      </w:r>
      <w:r w:rsidRPr="00FD0A28">
        <w:rPr>
          <w:rFonts w:eastAsia="Arial"/>
          <w:sz w:val="19"/>
          <w:szCs w:val="19"/>
        </w:rPr>
        <w:t xml:space="preserve">, </w:t>
      </w:r>
      <w:r w:rsidRPr="00FD0A28">
        <w:t xml:space="preserve">отчество </w:t>
      </w:r>
      <w:r w:rsidRPr="00FD0A28">
        <w:rPr>
          <w:rFonts w:eastAsia="Arial"/>
          <w:sz w:val="19"/>
          <w:szCs w:val="19"/>
        </w:rPr>
        <w:t>(</w:t>
      </w:r>
      <w:r w:rsidRPr="00FD0A28">
        <w:t>при наличии</w:t>
      </w:r>
      <w:r w:rsidRPr="00FD0A28">
        <w:rPr>
          <w:rFonts w:eastAsia="Arial"/>
          <w:sz w:val="19"/>
          <w:szCs w:val="19"/>
        </w:rPr>
        <w:t xml:space="preserve">), </w:t>
      </w:r>
      <w:r w:rsidRPr="00FD0A28">
        <w:t>дата рождения</w:t>
      </w:r>
      <w:r w:rsidRPr="00FD0A28">
        <w:rPr>
          <w:rFonts w:eastAsia="Arial"/>
          <w:sz w:val="19"/>
          <w:szCs w:val="19"/>
        </w:rPr>
        <w:t xml:space="preserve">, </w:t>
      </w:r>
      <w:r w:rsidRPr="00FD0A28">
        <w:t>СНИЛС</w:t>
      </w:r>
      <w:r w:rsidRPr="00FD0A28">
        <w:rPr>
          <w:rFonts w:eastAsia="Arial"/>
          <w:sz w:val="19"/>
          <w:szCs w:val="19"/>
        </w:rPr>
        <w:t>)</w:t>
      </w:r>
    </w:p>
    <w:p w:rsidR="009A08BC" w:rsidRPr="00FD0A28" w:rsidRDefault="00164B5C" w:rsidP="00164B5C">
      <w:pPr>
        <w:pStyle w:val="50"/>
        <w:tabs>
          <w:tab w:val="left" w:leader="underscore" w:pos="5787"/>
        </w:tabs>
        <w:spacing w:line="240" w:lineRule="auto"/>
      </w:pPr>
      <w:r w:rsidRPr="00FD0A28">
        <w:t>Номер актовой записи о рождении</w:t>
      </w:r>
      <w:r w:rsidRPr="00FD0A28">
        <w:tab/>
      </w:r>
    </w:p>
    <w:p w:rsidR="009A08BC" w:rsidRPr="00FD0A28" w:rsidRDefault="00164B5C" w:rsidP="00164B5C">
      <w:pPr>
        <w:pStyle w:val="50"/>
        <w:tabs>
          <w:tab w:val="left" w:leader="underscore" w:pos="3917"/>
        </w:tabs>
        <w:spacing w:line="240" w:lineRule="auto"/>
      </w:pPr>
      <w:r w:rsidRPr="00FD0A28">
        <w:t>дата</w:t>
      </w:r>
      <w:r w:rsidRPr="00FD0A28">
        <w:tab/>
      </w:r>
    </w:p>
    <w:p w:rsidR="009A08BC" w:rsidRPr="00FD0A28" w:rsidRDefault="00164B5C" w:rsidP="00164B5C">
      <w:pPr>
        <w:pStyle w:val="50"/>
        <w:spacing w:line="240" w:lineRule="auto"/>
      </w:pPr>
      <w:r w:rsidRPr="00FD0A28">
        <w:t>место регистрации</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t>кем выдан</w:t>
      </w:r>
      <w:r w:rsidRPr="00FD0A28">
        <w:rPr>
          <w:rFonts w:eastAsia="Arial"/>
          <w:sz w:val="19"/>
          <w:szCs w:val="19"/>
        </w:rPr>
        <w:t>:</w:t>
      </w:r>
    </w:p>
    <w:p w:rsidR="009A08BC" w:rsidRPr="00FD0A28" w:rsidRDefault="00164B5C" w:rsidP="00164B5C">
      <w:pPr>
        <w:pStyle w:val="50"/>
        <w:numPr>
          <w:ilvl w:val="0"/>
          <w:numId w:val="18"/>
        </w:numPr>
        <w:tabs>
          <w:tab w:val="left" w:pos="1074"/>
        </w:tabs>
        <w:spacing w:line="240" w:lineRule="auto"/>
        <w:ind w:firstLine="720"/>
      </w:pPr>
      <w:r w:rsidRPr="00FD0A28">
        <w:t>Имеются иные родственники</w:t>
      </w:r>
      <w:r w:rsidRPr="00FD0A28">
        <w:rPr>
          <w:rFonts w:eastAsia="Arial"/>
          <w:sz w:val="19"/>
          <w:szCs w:val="19"/>
        </w:rPr>
        <w:t xml:space="preserve">, </w:t>
      </w:r>
      <w:r w:rsidRPr="00FD0A28">
        <w:t>проживающие совместно</w:t>
      </w:r>
    </w:p>
    <w:p w:rsidR="009A08BC" w:rsidRPr="00FD0A28" w:rsidRDefault="00164B5C" w:rsidP="00164B5C">
      <w:pPr>
        <w:pStyle w:val="50"/>
        <w:pBdr>
          <w:bottom w:val="single" w:sz="4" w:space="0" w:color="auto"/>
        </w:pBdr>
        <w:spacing w:line="240" w:lineRule="auto"/>
        <w:rPr>
          <w:sz w:val="19"/>
          <w:szCs w:val="19"/>
        </w:rPr>
      </w:pPr>
      <w:r w:rsidRPr="00FD0A28">
        <w:t xml:space="preserve">ФИО родственника </w:t>
      </w:r>
      <w:r w:rsidRPr="00FD0A28">
        <w:rPr>
          <w:rFonts w:eastAsia="Arial"/>
          <w:sz w:val="19"/>
          <w:szCs w:val="19"/>
        </w:rPr>
        <w:t>(</w:t>
      </w:r>
      <w:r w:rsidRPr="00FD0A28">
        <w:t xml:space="preserve">до </w:t>
      </w:r>
      <w:r w:rsidRPr="00FD0A28">
        <w:rPr>
          <w:rFonts w:eastAsia="Arial"/>
          <w:sz w:val="19"/>
          <w:szCs w:val="19"/>
        </w:rPr>
        <w:t xml:space="preserve">14 </w:t>
      </w:r>
      <w:r w:rsidRPr="00FD0A28">
        <w:t>лет</w:t>
      </w:r>
      <w:r w:rsidRPr="00FD0A28">
        <w:rPr>
          <w:rFonts w:eastAsia="Arial"/>
          <w:sz w:val="19"/>
          <w:szCs w:val="19"/>
        </w:rPr>
        <w:t>)</w:t>
      </w:r>
    </w:p>
    <w:p w:rsidR="009A08BC" w:rsidRPr="00FD0A28" w:rsidRDefault="00164B5C" w:rsidP="00164B5C">
      <w:pPr>
        <w:pStyle w:val="40"/>
        <w:spacing w:after="0" w:line="240" w:lineRule="auto"/>
        <w:rPr>
          <w:rFonts w:ascii="Times New Roman" w:hAnsi="Times New Roman" w:cs="Times New Roman"/>
        </w:rPr>
      </w:pPr>
      <w:r w:rsidRPr="00FD0A28">
        <w:rPr>
          <w:rFonts w:ascii="Times New Roman" w:hAnsi="Times New Roman" w:cs="Times New Roman"/>
        </w:rPr>
        <w:t>(фамилия, имя, отчество (при наличии), дата рождения, СНИЛС)</w:t>
      </w:r>
    </w:p>
    <w:p w:rsidR="009A08BC" w:rsidRPr="00FD0A28" w:rsidRDefault="00164B5C" w:rsidP="00164B5C">
      <w:pPr>
        <w:pStyle w:val="50"/>
        <w:tabs>
          <w:tab w:val="left" w:leader="underscore" w:pos="5787"/>
        </w:tabs>
        <w:spacing w:line="240" w:lineRule="auto"/>
      </w:pPr>
      <w:r w:rsidRPr="00FD0A28">
        <w:t>Номер актовой записи о рождении</w:t>
      </w:r>
      <w:r w:rsidRPr="00FD0A28">
        <w:tab/>
      </w:r>
    </w:p>
    <w:p w:rsidR="009A08BC" w:rsidRPr="00FD0A28" w:rsidRDefault="00164B5C" w:rsidP="00164B5C">
      <w:pPr>
        <w:pStyle w:val="50"/>
        <w:tabs>
          <w:tab w:val="left" w:leader="underscore" w:pos="3917"/>
        </w:tabs>
        <w:spacing w:line="240" w:lineRule="auto"/>
      </w:pPr>
      <w:r w:rsidRPr="00FD0A28">
        <w:t>дата</w:t>
      </w:r>
      <w:r w:rsidRPr="00FD0A28">
        <w:tab/>
      </w:r>
    </w:p>
    <w:p w:rsidR="009A08BC" w:rsidRPr="00FD0A28" w:rsidRDefault="00164B5C" w:rsidP="00164B5C">
      <w:pPr>
        <w:pStyle w:val="50"/>
        <w:tabs>
          <w:tab w:val="left" w:leader="underscore" w:pos="9821"/>
        </w:tabs>
        <w:spacing w:line="240" w:lineRule="auto"/>
      </w:pPr>
      <w:r w:rsidRPr="00FD0A28">
        <w:t xml:space="preserve">место регистрации </w:t>
      </w:r>
      <w:r w:rsidRPr="00FD0A28">
        <w:tab/>
      </w:r>
    </w:p>
    <w:p w:rsidR="009A08BC" w:rsidRPr="00FD0A28" w:rsidRDefault="00164B5C" w:rsidP="00164B5C">
      <w:pPr>
        <w:pStyle w:val="50"/>
        <w:tabs>
          <w:tab w:val="left" w:leader="underscore" w:pos="9821"/>
        </w:tabs>
        <w:spacing w:line="240" w:lineRule="auto"/>
      </w:pPr>
      <w:r w:rsidRPr="00FD0A28">
        <w:t xml:space="preserve">Степень родства </w:t>
      </w:r>
      <w:r w:rsidRPr="00FD0A28">
        <w:tab/>
      </w:r>
    </w:p>
    <w:p w:rsidR="009A08BC" w:rsidRPr="00FD0A28" w:rsidRDefault="00164B5C" w:rsidP="00164B5C">
      <w:pPr>
        <w:pStyle w:val="50"/>
        <w:tabs>
          <w:tab w:val="left" w:leader="underscore" w:pos="9821"/>
        </w:tabs>
        <w:spacing w:line="240" w:lineRule="auto"/>
        <w:rPr>
          <w:sz w:val="19"/>
          <w:szCs w:val="19"/>
        </w:rPr>
      </w:pPr>
      <w:r w:rsidRPr="00FD0A28">
        <w:t xml:space="preserve">ФИО родственника </w:t>
      </w:r>
      <w:r w:rsidRPr="00FD0A28">
        <w:rPr>
          <w:rFonts w:eastAsia="Arial"/>
          <w:sz w:val="19"/>
          <w:szCs w:val="19"/>
        </w:rPr>
        <w:t>(</w:t>
      </w:r>
      <w:r w:rsidRPr="00FD0A28">
        <w:t xml:space="preserve">старше </w:t>
      </w:r>
      <w:r w:rsidRPr="00FD0A28">
        <w:rPr>
          <w:rFonts w:eastAsia="Arial"/>
          <w:sz w:val="19"/>
          <w:szCs w:val="19"/>
        </w:rPr>
        <w:t xml:space="preserve">14 </w:t>
      </w:r>
      <w:r w:rsidRPr="00FD0A28">
        <w:t>лет</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rPr>
          <w:rFonts w:eastAsia="Arial"/>
          <w:sz w:val="19"/>
          <w:szCs w:val="19"/>
        </w:rPr>
        <w:lastRenderedPageBreak/>
        <w:t>(</w:t>
      </w:r>
      <w:r w:rsidRPr="00FD0A28">
        <w:t>фамилия</w:t>
      </w:r>
      <w:r w:rsidRPr="00FD0A28">
        <w:rPr>
          <w:rFonts w:eastAsia="Arial"/>
          <w:sz w:val="19"/>
          <w:szCs w:val="19"/>
        </w:rPr>
        <w:t xml:space="preserve">, </w:t>
      </w:r>
      <w:r w:rsidRPr="00FD0A28">
        <w:t>имя</w:t>
      </w:r>
      <w:r w:rsidRPr="00FD0A28">
        <w:rPr>
          <w:rFonts w:eastAsia="Arial"/>
          <w:sz w:val="19"/>
          <w:szCs w:val="19"/>
        </w:rPr>
        <w:t xml:space="preserve">, </w:t>
      </w:r>
      <w:r w:rsidRPr="00FD0A28">
        <w:t xml:space="preserve">отчество </w:t>
      </w:r>
      <w:r w:rsidRPr="00FD0A28">
        <w:rPr>
          <w:rFonts w:eastAsia="Arial"/>
          <w:sz w:val="19"/>
          <w:szCs w:val="19"/>
        </w:rPr>
        <w:t>(</w:t>
      </w:r>
      <w:r w:rsidRPr="00FD0A28">
        <w:t>при наличии</w:t>
      </w:r>
      <w:r w:rsidRPr="00FD0A28">
        <w:rPr>
          <w:rFonts w:eastAsia="Arial"/>
          <w:sz w:val="19"/>
          <w:szCs w:val="19"/>
        </w:rPr>
        <w:t xml:space="preserve">), </w:t>
      </w:r>
      <w:r w:rsidRPr="00FD0A28">
        <w:t>дата рождения</w:t>
      </w:r>
      <w:r w:rsidRPr="00FD0A28">
        <w:rPr>
          <w:rFonts w:eastAsia="Arial"/>
          <w:sz w:val="19"/>
          <w:szCs w:val="19"/>
        </w:rPr>
        <w:t xml:space="preserve">, </w:t>
      </w:r>
      <w:r w:rsidRPr="00FD0A28">
        <w:t>СНИЛС</w:t>
      </w:r>
      <w:r w:rsidRPr="00FD0A28">
        <w:rPr>
          <w:rFonts w:eastAsia="Arial"/>
          <w:sz w:val="19"/>
          <w:szCs w:val="19"/>
        </w:rPr>
        <w:t>)</w:t>
      </w:r>
    </w:p>
    <w:p w:rsidR="009A08BC" w:rsidRPr="00FD0A28" w:rsidRDefault="00164B5C" w:rsidP="00164B5C">
      <w:pPr>
        <w:pStyle w:val="50"/>
        <w:pBdr>
          <w:bottom w:val="single" w:sz="4" w:space="0" w:color="auto"/>
        </w:pBdr>
        <w:spacing w:line="240" w:lineRule="auto"/>
      </w:pPr>
      <w:r w:rsidRPr="00FD0A28">
        <w:t>Степень родства</w:t>
      </w:r>
    </w:p>
    <w:p w:rsidR="009A08BC" w:rsidRPr="00FD0A28" w:rsidRDefault="00164B5C" w:rsidP="00164B5C">
      <w:pPr>
        <w:pStyle w:val="50"/>
        <w:tabs>
          <w:tab w:val="left" w:leader="underscore" w:pos="9821"/>
        </w:tabs>
        <w:spacing w:line="240" w:lineRule="auto"/>
        <w:rPr>
          <w:sz w:val="19"/>
          <w:szCs w:val="19"/>
        </w:rPr>
      </w:pPr>
      <w:r w:rsidRPr="00FD0A28">
        <w:t>Документ</w:t>
      </w:r>
      <w:r w:rsidRPr="00FD0A28">
        <w:rPr>
          <w:rFonts w:eastAsia="Arial"/>
          <w:sz w:val="19"/>
          <w:szCs w:val="19"/>
        </w:rPr>
        <w:t xml:space="preserve">, </w:t>
      </w:r>
      <w:r w:rsidRPr="00FD0A28">
        <w:t>удостоверяющий личность</w:t>
      </w:r>
      <w:r w:rsidRPr="00FD0A28">
        <w:rPr>
          <w:rFonts w:eastAsia="Arial"/>
          <w:sz w:val="19"/>
          <w:szCs w:val="19"/>
        </w:rPr>
        <w:t xml:space="preserve">: </w:t>
      </w:r>
      <w:r w:rsidRPr="00FD0A28">
        <w:t>наименование</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tabs>
          <w:tab w:val="left" w:leader="underscore" w:pos="4805"/>
          <w:tab w:val="left" w:leader="underscore" w:pos="9821"/>
        </w:tabs>
        <w:spacing w:line="240" w:lineRule="auto"/>
        <w:rPr>
          <w:sz w:val="19"/>
          <w:szCs w:val="19"/>
        </w:rPr>
      </w:pPr>
      <w:r w:rsidRPr="00FD0A28">
        <w:t>серия</w:t>
      </w:r>
      <w:r w:rsidRPr="00FD0A28">
        <w:rPr>
          <w:rFonts w:eastAsia="Arial"/>
          <w:sz w:val="19"/>
          <w:szCs w:val="19"/>
        </w:rPr>
        <w:t xml:space="preserve">, </w:t>
      </w:r>
      <w:r w:rsidRPr="00FD0A28">
        <w:t>номер</w:t>
      </w:r>
      <w:r w:rsidRPr="00FD0A28">
        <w:tab/>
        <w:t xml:space="preserve"> дата выдачи</w:t>
      </w:r>
      <w:r w:rsidRPr="00FD0A28">
        <w:rPr>
          <w:rFonts w:eastAsia="Arial"/>
          <w:sz w:val="19"/>
          <w:szCs w:val="19"/>
        </w:rPr>
        <w:t xml:space="preserve">: </w:t>
      </w:r>
      <w:r w:rsidRPr="00FD0A28">
        <w:rPr>
          <w:rFonts w:eastAsia="Arial"/>
          <w:sz w:val="19"/>
          <w:szCs w:val="19"/>
        </w:rPr>
        <w:tab/>
      </w:r>
    </w:p>
    <w:p w:rsidR="009A08BC" w:rsidRPr="00FD0A28" w:rsidRDefault="00164B5C" w:rsidP="00164B5C">
      <w:pPr>
        <w:pStyle w:val="50"/>
        <w:spacing w:line="240" w:lineRule="auto"/>
        <w:rPr>
          <w:sz w:val="19"/>
          <w:szCs w:val="19"/>
        </w:rPr>
      </w:pPr>
      <w:r w:rsidRPr="00FD0A28">
        <w:t>кем выдан</w:t>
      </w:r>
      <w:r w:rsidRPr="00FD0A28">
        <w:rPr>
          <w:rFonts w:eastAsia="Arial"/>
          <w:sz w:val="19"/>
          <w:szCs w:val="19"/>
        </w:rPr>
        <w:t>:</w:t>
      </w:r>
    </w:p>
    <w:p w:rsidR="009A08BC" w:rsidRPr="00FD0A28" w:rsidRDefault="00164B5C" w:rsidP="00164B5C">
      <w:pPr>
        <w:pStyle w:val="50"/>
        <w:spacing w:line="240" w:lineRule="auto"/>
        <w:ind w:firstLine="720"/>
        <w:rPr>
          <w:sz w:val="19"/>
          <w:szCs w:val="19"/>
        </w:rPr>
      </w:pPr>
      <w:r w:rsidRPr="00FD0A28">
        <w:t>Полноту и достоверность представленных в запросе сведений подтверждаю</w:t>
      </w:r>
      <w:r w:rsidRPr="00FD0A28">
        <w:rPr>
          <w:rFonts w:eastAsia="Arial"/>
          <w:sz w:val="19"/>
          <w:szCs w:val="19"/>
        </w:rPr>
        <w:t>.</w:t>
      </w:r>
    </w:p>
    <w:p w:rsidR="009A08BC" w:rsidRPr="00FD0A28" w:rsidRDefault="00164B5C" w:rsidP="00164B5C">
      <w:pPr>
        <w:pStyle w:val="50"/>
        <w:spacing w:line="240" w:lineRule="auto"/>
        <w:ind w:firstLine="720"/>
        <w:rPr>
          <w:sz w:val="19"/>
          <w:szCs w:val="19"/>
        </w:rPr>
      </w:pPr>
      <w:r w:rsidRPr="00FD0A28">
        <w:t>Даю свое согласие на получение</w:t>
      </w:r>
      <w:r w:rsidRPr="00FD0A28">
        <w:rPr>
          <w:rFonts w:eastAsia="Arial"/>
          <w:sz w:val="19"/>
          <w:szCs w:val="19"/>
        </w:rPr>
        <w:t xml:space="preserve">, </w:t>
      </w:r>
      <w:r w:rsidRPr="00FD0A28">
        <w:t xml:space="preserve">обработку и передачу моих персональных данных согласно Федеральному закону от </w:t>
      </w:r>
      <w:r w:rsidRPr="00FD0A28">
        <w:rPr>
          <w:rFonts w:eastAsia="Arial"/>
          <w:sz w:val="19"/>
          <w:szCs w:val="19"/>
        </w:rPr>
        <w:t xml:space="preserve">27.07.2006 </w:t>
      </w:r>
      <w:r w:rsidRPr="00FD0A28">
        <w:t xml:space="preserve">№ </w:t>
      </w:r>
      <w:r w:rsidRPr="00FD0A28">
        <w:rPr>
          <w:rFonts w:eastAsia="Arial"/>
          <w:sz w:val="19"/>
          <w:szCs w:val="19"/>
        </w:rPr>
        <w:t>152</w:t>
      </w:r>
      <w:r w:rsidRPr="00FD0A28">
        <w:rPr>
          <w:sz w:val="24"/>
          <w:szCs w:val="24"/>
        </w:rPr>
        <w:t>-</w:t>
      </w:r>
      <w:r w:rsidRPr="00FD0A28">
        <w:t xml:space="preserve">ФЗ </w:t>
      </w:r>
      <w:r w:rsidRPr="00FD0A28">
        <w:rPr>
          <w:rFonts w:eastAsia="Arial"/>
          <w:sz w:val="19"/>
          <w:szCs w:val="19"/>
        </w:rPr>
        <w:t>«</w:t>
      </w:r>
      <w:r w:rsidRPr="00FD0A28">
        <w:t>О персональных данных</w:t>
      </w:r>
      <w:r w:rsidRPr="00FD0A28">
        <w:rPr>
          <w:rFonts w:eastAsia="Arial"/>
          <w:sz w:val="19"/>
          <w:szCs w:val="19"/>
        </w:rPr>
        <w:t>».».</w:t>
      </w:r>
    </w:p>
    <w:sectPr w:rsidR="009A08BC" w:rsidRPr="00FD0A28" w:rsidSect="009A08BC">
      <w:pgSz w:w="11900" w:h="16840"/>
      <w:pgMar w:top="1191" w:right="577" w:bottom="665" w:left="1214" w:header="76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47" w:rsidRDefault="00905347" w:rsidP="009A08BC">
      <w:r>
        <w:separator/>
      </w:r>
    </w:p>
  </w:endnote>
  <w:endnote w:type="continuationSeparator" w:id="0">
    <w:p w:rsidR="00905347" w:rsidRDefault="00905347" w:rsidP="009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47" w:rsidRDefault="00905347"/>
  </w:footnote>
  <w:footnote w:type="continuationSeparator" w:id="0">
    <w:p w:rsidR="00905347" w:rsidRDefault="009053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040"/>
    <w:multiLevelType w:val="multilevel"/>
    <w:tmpl w:val="ED9406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84235"/>
    <w:multiLevelType w:val="multilevel"/>
    <w:tmpl w:val="5C7446A4"/>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54D63"/>
    <w:multiLevelType w:val="multilevel"/>
    <w:tmpl w:val="263072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C59A0"/>
    <w:multiLevelType w:val="multilevel"/>
    <w:tmpl w:val="82BE297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16A05"/>
    <w:multiLevelType w:val="multilevel"/>
    <w:tmpl w:val="014875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F6FE7"/>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C730C"/>
    <w:multiLevelType w:val="multilevel"/>
    <w:tmpl w:val="DECA9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94532"/>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D440D3"/>
    <w:multiLevelType w:val="multilevel"/>
    <w:tmpl w:val="1CD4418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C1268D"/>
    <w:multiLevelType w:val="multilevel"/>
    <w:tmpl w:val="872E75EC"/>
    <w:lvl w:ilvl="0">
      <w:start w:val="5"/>
      <w:numFmt w:val="decimal"/>
      <w:lvlText w:val="%1."/>
      <w:lvlJc w:val="left"/>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73730"/>
    <w:multiLevelType w:val="multilevel"/>
    <w:tmpl w:val="9460CED4"/>
    <w:lvl w:ilvl="0">
      <w:start w:val="4"/>
      <w:numFmt w:val="decimal"/>
      <w:lvlText w:val="%1."/>
      <w:lvlJc w:val="left"/>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53DBC"/>
    <w:multiLevelType w:val="multilevel"/>
    <w:tmpl w:val="6A66469E"/>
    <w:lvl w:ilvl="0">
      <w:start w:val="2"/>
      <w:numFmt w:val="decimal"/>
      <w:lvlText w:val="%1."/>
      <w:lvlJc w:val="left"/>
      <w:pPr>
        <w:ind w:left="0" w:firstLine="0"/>
      </w:pPr>
      <w:rPr>
        <w:rFonts w:hint="default"/>
      </w:rPr>
    </w:lvl>
    <w:lvl w:ilvl="1">
      <w:start w:val="1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2235ABB"/>
    <w:multiLevelType w:val="multilevel"/>
    <w:tmpl w:val="E41471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D6DAD"/>
    <w:multiLevelType w:val="multilevel"/>
    <w:tmpl w:val="C624DB18"/>
    <w:lvl w:ilvl="0">
      <w:start w:val="3"/>
      <w:numFmt w:val="decimal"/>
      <w:lvlText w:val="%1."/>
      <w:lvlJc w:val="left"/>
      <w:pPr>
        <w:ind w:left="0" w:firstLine="0"/>
      </w:pPr>
      <w:rPr>
        <w:rFonts w:hint="default"/>
      </w:rPr>
    </w:lvl>
    <w:lvl w:ilvl="1">
      <w:start w:val="6"/>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8B84FF0"/>
    <w:multiLevelType w:val="multilevel"/>
    <w:tmpl w:val="D6C8308E"/>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A13260"/>
    <w:multiLevelType w:val="multilevel"/>
    <w:tmpl w:val="70F0425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915E42"/>
    <w:multiLevelType w:val="multilevel"/>
    <w:tmpl w:val="BB788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0D734F"/>
    <w:multiLevelType w:val="multilevel"/>
    <w:tmpl w:val="D8F4A0C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733556"/>
    <w:multiLevelType w:val="multilevel"/>
    <w:tmpl w:val="DAEC2000"/>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355464"/>
    <w:multiLevelType w:val="multilevel"/>
    <w:tmpl w:val="A7CA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21070"/>
    <w:multiLevelType w:val="multilevel"/>
    <w:tmpl w:val="82BE297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672DA5"/>
    <w:multiLevelType w:val="multilevel"/>
    <w:tmpl w:val="8E4C718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D518E"/>
    <w:multiLevelType w:val="multilevel"/>
    <w:tmpl w:val="0B2E39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9"/>
  </w:num>
  <w:num w:numId="4">
    <w:abstractNumId w:val="8"/>
  </w:num>
  <w:num w:numId="5">
    <w:abstractNumId w:val="14"/>
  </w:num>
  <w:num w:numId="6">
    <w:abstractNumId w:val="0"/>
  </w:num>
  <w:num w:numId="7">
    <w:abstractNumId w:val="20"/>
  </w:num>
  <w:num w:numId="8">
    <w:abstractNumId w:val="4"/>
  </w:num>
  <w:num w:numId="9">
    <w:abstractNumId w:val="18"/>
  </w:num>
  <w:num w:numId="10">
    <w:abstractNumId w:val="22"/>
  </w:num>
  <w:num w:numId="11">
    <w:abstractNumId w:val="15"/>
  </w:num>
  <w:num w:numId="12">
    <w:abstractNumId w:val="10"/>
  </w:num>
  <w:num w:numId="13">
    <w:abstractNumId w:val="1"/>
  </w:num>
  <w:num w:numId="14">
    <w:abstractNumId w:val="9"/>
  </w:num>
  <w:num w:numId="15">
    <w:abstractNumId w:val="17"/>
  </w:num>
  <w:num w:numId="16">
    <w:abstractNumId w:val="12"/>
  </w:num>
  <w:num w:numId="17">
    <w:abstractNumId w:val="16"/>
  </w:num>
  <w:num w:numId="18">
    <w:abstractNumId w:val="6"/>
  </w:num>
  <w:num w:numId="19">
    <w:abstractNumId w:val="5"/>
  </w:num>
  <w:num w:numId="20">
    <w:abstractNumId w:val="7"/>
  </w:num>
  <w:num w:numId="21">
    <w:abstractNumId w:val="11"/>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BC"/>
    <w:rsid w:val="00076532"/>
    <w:rsid w:val="000D1D24"/>
    <w:rsid w:val="00164B5C"/>
    <w:rsid w:val="001D5B82"/>
    <w:rsid w:val="001F1AC6"/>
    <w:rsid w:val="0031072C"/>
    <w:rsid w:val="003C418E"/>
    <w:rsid w:val="003D10D2"/>
    <w:rsid w:val="00401EFA"/>
    <w:rsid w:val="005923CA"/>
    <w:rsid w:val="005D0994"/>
    <w:rsid w:val="00620F1C"/>
    <w:rsid w:val="0065659C"/>
    <w:rsid w:val="006645F6"/>
    <w:rsid w:val="00690CE9"/>
    <w:rsid w:val="00700E4A"/>
    <w:rsid w:val="00725BB7"/>
    <w:rsid w:val="008A7C55"/>
    <w:rsid w:val="008D1EDC"/>
    <w:rsid w:val="00905347"/>
    <w:rsid w:val="00963CD4"/>
    <w:rsid w:val="009A08BC"/>
    <w:rsid w:val="009C4725"/>
    <w:rsid w:val="009F043A"/>
    <w:rsid w:val="00A11EE9"/>
    <w:rsid w:val="00A1330C"/>
    <w:rsid w:val="00A400B8"/>
    <w:rsid w:val="00AA0BD5"/>
    <w:rsid w:val="00AC0C38"/>
    <w:rsid w:val="00BC056A"/>
    <w:rsid w:val="00C84053"/>
    <w:rsid w:val="00C858F1"/>
    <w:rsid w:val="00CE198C"/>
    <w:rsid w:val="00E72F0B"/>
    <w:rsid w:val="00F34EF8"/>
    <w:rsid w:val="00F634BA"/>
    <w:rsid w:val="00F777AB"/>
    <w:rsid w:val="00FD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8B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9A08BC"/>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9A08BC"/>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9A08BC"/>
    <w:rPr>
      <w:rFonts w:ascii="Georgia" w:eastAsia="Georgia" w:hAnsi="Georgia" w:cs="Georgia"/>
      <w:b w:val="0"/>
      <w:bCs w:val="0"/>
      <w:i w:val="0"/>
      <w:iCs w:val="0"/>
      <w:smallCaps w:val="0"/>
      <w:strike w:val="0"/>
      <w:u w:val="none"/>
    </w:rPr>
  </w:style>
  <w:style w:type="character" w:customStyle="1" w:styleId="4">
    <w:name w:val="Основной текст (4)_"/>
    <w:basedOn w:val="a0"/>
    <w:link w:val="40"/>
    <w:rsid w:val="009A08BC"/>
    <w:rPr>
      <w:rFonts w:ascii="Arial" w:eastAsia="Arial" w:hAnsi="Arial" w:cs="Arial"/>
      <w:b w:val="0"/>
      <w:bCs w:val="0"/>
      <w:i w:val="0"/>
      <w:iCs w:val="0"/>
      <w:smallCaps w:val="0"/>
      <w:strike w:val="0"/>
      <w:u w:val="none"/>
    </w:rPr>
  </w:style>
  <w:style w:type="character" w:customStyle="1" w:styleId="a4">
    <w:name w:val="Другое_"/>
    <w:basedOn w:val="a0"/>
    <w:link w:val="a5"/>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9A08BC"/>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9A08BC"/>
    <w:pPr>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9A08BC"/>
    <w:pPr>
      <w:spacing w:after="28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9A08BC"/>
    <w:pPr>
      <w:ind w:firstLine="720"/>
    </w:pPr>
    <w:rPr>
      <w:rFonts w:ascii="Arial" w:eastAsia="Arial" w:hAnsi="Arial" w:cs="Arial"/>
      <w:sz w:val="28"/>
      <w:szCs w:val="28"/>
    </w:rPr>
  </w:style>
  <w:style w:type="paragraph" w:customStyle="1" w:styleId="30">
    <w:name w:val="Основной текст (3)"/>
    <w:basedOn w:val="a"/>
    <w:link w:val="3"/>
    <w:rsid w:val="009A08BC"/>
    <w:pPr>
      <w:spacing w:line="283" w:lineRule="auto"/>
      <w:ind w:firstLine="720"/>
    </w:pPr>
    <w:rPr>
      <w:rFonts w:ascii="Georgia" w:eastAsia="Georgia" w:hAnsi="Georgia" w:cs="Georgia"/>
    </w:rPr>
  </w:style>
  <w:style w:type="paragraph" w:customStyle="1" w:styleId="40">
    <w:name w:val="Основной текст (4)"/>
    <w:basedOn w:val="a"/>
    <w:link w:val="4"/>
    <w:rsid w:val="009A08BC"/>
    <w:pPr>
      <w:spacing w:after="280" w:line="276" w:lineRule="auto"/>
    </w:pPr>
    <w:rPr>
      <w:rFonts w:ascii="Arial" w:eastAsia="Arial" w:hAnsi="Arial" w:cs="Arial"/>
    </w:rPr>
  </w:style>
  <w:style w:type="paragraph" w:customStyle="1" w:styleId="a5">
    <w:name w:val="Другое"/>
    <w:basedOn w:val="a"/>
    <w:link w:val="a4"/>
    <w:rsid w:val="009A08BC"/>
    <w:pPr>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9A08BC"/>
    <w:pPr>
      <w:spacing w:line="264" w:lineRule="auto"/>
    </w:pPr>
    <w:rPr>
      <w:rFonts w:ascii="Times New Roman" w:eastAsia="Times New Roman" w:hAnsi="Times New Roman" w:cs="Times New Roman"/>
      <w:sz w:val="22"/>
      <w:szCs w:val="22"/>
    </w:rPr>
  </w:style>
  <w:style w:type="paragraph" w:styleId="a6">
    <w:name w:val="List Paragraph"/>
    <w:basedOn w:val="a"/>
    <w:uiPriority w:val="34"/>
    <w:qFormat/>
    <w:rsid w:val="003D10D2"/>
    <w:pPr>
      <w:ind w:left="720"/>
      <w:contextualSpacing/>
    </w:pPr>
  </w:style>
  <w:style w:type="paragraph" w:styleId="a7">
    <w:name w:val="Normal (Web)"/>
    <w:basedOn w:val="a"/>
    <w:uiPriority w:val="99"/>
    <w:unhideWhenUsed/>
    <w:rsid w:val="00FD0A28"/>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Balloon Text"/>
    <w:basedOn w:val="a"/>
    <w:link w:val="a9"/>
    <w:uiPriority w:val="99"/>
    <w:semiHidden/>
    <w:unhideWhenUsed/>
    <w:rsid w:val="0031072C"/>
    <w:rPr>
      <w:rFonts w:ascii="Tahoma" w:hAnsi="Tahoma" w:cs="Tahoma"/>
      <w:sz w:val="16"/>
      <w:szCs w:val="16"/>
    </w:rPr>
  </w:style>
  <w:style w:type="character" w:customStyle="1" w:styleId="a9">
    <w:name w:val="Текст выноски Знак"/>
    <w:basedOn w:val="a0"/>
    <w:link w:val="a8"/>
    <w:uiPriority w:val="99"/>
    <w:semiHidden/>
    <w:rsid w:val="0031072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08B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9A08BC"/>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9A08BC"/>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9A08BC"/>
    <w:rPr>
      <w:rFonts w:ascii="Georgia" w:eastAsia="Georgia" w:hAnsi="Georgia" w:cs="Georgia"/>
      <w:b w:val="0"/>
      <w:bCs w:val="0"/>
      <w:i w:val="0"/>
      <w:iCs w:val="0"/>
      <w:smallCaps w:val="0"/>
      <w:strike w:val="0"/>
      <w:u w:val="none"/>
    </w:rPr>
  </w:style>
  <w:style w:type="character" w:customStyle="1" w:styleId="4">
    <w:name w:val="Основной текст (4)_"/>
    <w:basedOn w:val="a0"/>
    <w:link w:val="40"/>
    <w:rsid w:val="009A08BC"/>
    <w:rPr>
      <w:rFonts w:ascii="Arial" w:eastAsia="Arial" w:hAnsi="Arial" w:cs="Arial"/>
      <w:b w:val="0"/>
      <w:bCs w:val="0"/>
      <w:i w:val="0"/>
      <w:iCs w:val="0"/>
      <w:smallCaps w:val="0"/>
      <w:strike w:val="0"/>
      <w:u w:val="none"/>
    </w:rPr>
  </w:style>
  <w:style w:type="character" w:customStyle="1" w:styleId="a4">
    <w:name w:val="Другое_"/>
    <w:basedOn w:val="a0"/>
    <w:link w:val="a5"/>
    <w:rsid w:val="009A08BC"/>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9A08BC"/>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9A08BC"/>
    <w:pPr>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9A08BC"/>
    <w:pPr>
      <w:spacing w:after="280"/>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9A08BC"/>
    <w:pPr>
      <w:ind w:firstLine="720"/>
    </w:pPr>
    <w:rPr>
      <w:rFonts w:ascii="Arial" w:eastAsia="Arial" w:hAnsi="Arial" w:cs="Arial"/>
      <w:sz w:val="28"/>
      <w:szCs w:val="28"/>
    </w:rPr>
  </w:style>
  <w:style w:type="paragraph" w:customStyle="1" w:styleId="30">
    <w:name w:val="Основной текст (3)"/>
    <w:basedOn w:val="a"/>
    <w:link w:val="3"/>
    <w:rsid w:val="009A08BC"/>
    <w:pPr>
      <w:spacing w:line="283" w:lineRule="auto"/>
      <w:ind w:firstLine="720"/>
    </w:pPr>
    <w:rPr>
      <w:rFonts w:ascii="Georgia" w:eastAsia="Georgia" w:hAnsi="Georgia" w:cs="Georgia"/>
    </w:rPr>
  </w:style>
  <w:style w:type="paragraph" w:customStyle="1" w:styleId="40">
    <w:name w:val="Основной текст (4)"/>
    <w:basedOn w:val="a"/>
    <w:link w:val="4"/>
    <w:rsid w:val="009A08BC"/>
    <w:pPr>
      <w:spacing w:after="280" w:line="276" w:lineRule="auto"/>
    </w:pPr>
    <w:rPr>
      <w:rFonts w:ascii="Arial" w:eastAsia="Arial" w:hAnsi="Arial" w:cs="Arial"/>
    </w:rPr>
  </w:style>
  <w:style w:type="paragraph" w:customStyle="1" w:styleId="a5">
    <w:name w:val="Другое"/>
    <w:basedOn w:val="a"/>
    <w:link w:val="a4"/>
    <w:rsid w:val="009A08BC"/>
    <w:pPr>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9A08BC"/>
    <w:pPr>
      <w:spacing w:line="264" w:lineRule="auto"/>
    </w:pPr>
    <w:rPr>
      <w:rFonts w:ascii="Times New Roman" w:eastAsia="Times New Roman" w:hAnsi="Times New Roman" w:cs="Times New Roman"/>
      <w:sz w:val="22"/>
      <w:szCs w:val="22"/>
    </w:rPr>
  </w:style>
  <w:style w:type="paragraph" w:styleId="a6">
    <w:name w:val="List Paragraph"/>
    <w:basedOn w:val="a"/>
    <w:uiPriority w:val="34"/>
    <w:qFormat/>
    <w:rsid w:val="003D10D2"/>
    <w:pPr>
      <w:ind w:left="720"/>
      <w:contextualSpacing/>
    </w:pPr>
  </w:style>
  <w:style w:type="paragraph" w:styleId="a7">
    <w:name w:val="Normal (Web)"/>
    <w:basedOn w:val="a"/>
    <w:uiPriority w:val="99"/>
    <w:unhideWhenUsed/>
    <w:rsid w:val="00FD0A28"/>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Balloon Text"/>
    <w:basedOn w:val="a"/>
    <w:link w:val="a9"/>
    <w:uiPriority w:val="99"/>
    <w:semiHidden/>
    <w:unhideWhenUsed/>
    <w:rsid w:val="0031072C"/>
    <w:rPr>
      <w:rFonts w:ascii="Tahoma" w:hAnsi="Tahoma" w:cs="Tahoma"/>
      <w:sz w:val="16"/>
      <w:szCs w:val="16"/>
    </w:rPr>
  </w:style>
  <w:style w:type="character" w:customStyle="1" w:styleId="a9">
    <w:name w:val="Текст выноски Знак"/>
    <w:basedOn w:val="a0"/>
    <w:link w:val="a8"/>
    <w:uiPriority w:val="99"/>
    <w:semiHidden/>
    <w:rsid w:val="0031072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9532</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2025-04-28T02:48:00Z</dcterms:created>
  <dcterms:modified xsi:type="dcterms:W3CDTF">2025-04-28T02:48:00Z</dcterms:modified>
</cp:coreProperties>
</file>